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EE04" w14:textId="7518BD2E" w:rsidR="000D36AE" w:rsidRPr="00BC48A0" w:rsidRDefault="000D36AE" w:rsidP="000D36AE">
      <w:pPr>
        <w:widowControl/>
        <w:tabs>
          <w:tab w:val="left" w:pos="3740"/>
        </w:tabs>
        <w:ind w:right="221"/>
        <w:jc w:val="center"/>
        <w:rPr>
          <w:rFonts w:asciiTheme="majorHAnsi" w:eastAsia="MS PGothic" w:hAnsiTheme="majorHAnsi" w:cstheme="majorHAnsi"/>
          <w:b/>
          <w:sz w:val="22"/>
        </w:rPr>
      </w:pPr>
      <w:bookmarkStart w:id="0" w:name="_GoBack"/>
      <w:bookmarkEnd w:id="0"/>
    </w:p>
    <w:p w14:paraId="44346212" w14:textId="77E0BB69" w:rsidR="000D36AE" w:rsidRPr="00FF111F" w:rsidRDefault="000D36AE" w:rsidP="000D36AE">
      <w:pPr>
        <w:widowControl/>
        <w:tabs>
          <w:tab w:val="left" w:pos="3740"/>
        </w:tabs>
        <w:jc w:val="center"/>
        <w:rPr>
          <w:rFonts w:asciiTheme="majorHAnsi" w:eastAsia="MS PGothic" w:hAnsiTheme="majorHAnsi" w:cstheme="majorHAnsi"/>
          <w:b/>
          <w:sz w:val="22"/>
        </w:rPr>
      </w:pPr>
      <w:r w:rsidRPr="00FF111F">
        <w:rPr>
          <w:rFonts w:asciiTheme="majorHAnsi" w:eastAsia="MS PGothic" w:hAnsiTheme="majorHAnsi" w:cstheme="majorHAnsi"/>
          <w:b/>
          <w:sz w:val="22"/>
        </w:rPr>
        <w:t>Template for Country Updating</w:t>
      </w:r>
      <w:r w:rsidRPr="00FF111F">
        <w:rPr>
          <w:rFonts w:asciiTheme="majorHAnsi" w:eastAsia="MS PGothic" w:hAnsiTheme="majorHAnsi" w:cstheme="majorHAnsi" w:hint="eastAsia"/>
          <w:b/>
          <w:sz w:val="22"/>
        </w:rPr>
        <w:t xml:space="preserve">　（</w:t>
      </w:r>
      <w:r w:rsidRPr="00FF111F">
        <w:rPr>
          <w:rFonts w:asciiTheme="majorHAnsi" w:eastAsia="MS PGothic" w:hAnsiTheme="majorHAnsi" w:cstheme="majorHAnsi"/>
          <w:b/>
          <w:sz w:val="22"/>
        </w:rPr>
        <w:t>information</w:t>
      </w:r>
      <w:r w:rsidR="000919B4" w:rsidRPr="00FF111F">
        <w:rPr>
          <w:rFonts w:asciiTheme="majorHAnsi" w:eastAsia="MS PGothic" w:hAnsiTheme="majorHAnsi" w:cstheme="majorHAnsi"/>
          <w:b/>
          <w:sz w:val="22"/>
        </w:rPr>
        <w:t>-sharing</w:t>
      </w:r>
      <w:r w:rsidRPr="00FF111F">
        <w:rPr>
          <w:rFonts w:asciiTheme="majorHAnsi" w:eastAsia="MS PGothic" w:hAnsiTheme="majorHAnsi" w:cstheme="majorHAnsi" w:hint="eastAsia"/>
          <w:b/>
          <w:sz w:val="22"/>
        </w:rPr>
        <w:t>）</w:t>
      </w:r>
      <w:r w:rsidRPr="00FF111F">
        <w:rPr>
          <w:rFonts w:asciiTheme="majorHAnsi" w:eastAsia="MS PGothic" w:hAnsiTheme="majorHAnsi" w:cstheme="majorHAnsi"/>
          <w:b/>
          <w:sz w:val="22"/>
        </w:rPr>
        <w:t xml:space="preserve"> </w:t>
      </w:r>
    </w:p>
    <w:p w14:paraId="28A32CAC" w14:textId="77777777" w:rsidR="000D36AE" w:rsidRPr="00FF111F" w:rsidRDefault="000D36AE" w:rsidP="000D36AE">
      <w:pPr>
        <w:widowControl/>
        <w:jc w:val="center"/>
        <w:rPr>
          <w:rFonts w:asciiTheme="majorHAnsi" w:eastAsia="MS PGothic" w:hAnsiTheme="majorHAnsi" w:cstheme="majorHAnsi"/>
          <w:b/>
          <w:sz w:val="22"/>
        </w:rPr>
      </w:pPr>
      <w:r w:rsidRPr="00FF111F">
        <w:rPr>
          <w:rFonts w:asciiTheme="majorHAnsi" w:eastAsia="MS PGothic" w:hAnsiTheme="majorHAnsi" w:cstheme="majorHAnsi"/>
          <w:b/>
          <w:sz w:val="22"/>
        </w:rPr>
        <w:t>for the Implementation Framework for Actions on Marine Plastic Litter</w:t>
      </w:r>
    </w:p>
    <w:p w14:paraId="16F59E0D" w14:textId="77777777" w:rsidR="000D36AE" w:rsidRPr="00FF111F" w:rsidRDefault="000D36AE" w:rsidP="000D36AE">
      <w:pPr>
        <w:widowControl/>
        <w:jc w:val="center"/>
        <w:rPr>
          <w:rFonts w:asciiTheme="majorHAnsi" w:eastAsia="MS PGothic" w:hAnsiTheme="majorHAnsi" w:cstheme="majorHAnsi"/>
          <w:i/>
          <w:sz w:val="22"/>
        </w:rPr>
      </w:pPr>
    </w:p>
    <w:tbl>
      <w:tblPr>
        <w:tblStyle w:val="TableGrid"/>
        <w:tblW w:w="0" w:type="auto"/>
        <w:tblLook w:val="04A0" w:firstRow="1" w:lastRow="0" w:firstColumn="1" w:lastColumn="0" w:noHBand="0" w:noVBand="1"/>
      </w:tblPr>
      <w:tblGrid>
        <w:gridCol w:w="8494"/>
      </w:tblGrid>
      <w:tr w:rsidR="000D36AE" w:rsidRPr="00FF111F" w14:paraId="335E55E3" w14:textId="77777777" w:rsidTr="000B5E81">
        <w:trPr>
          <w:trHeight w:val="394"/>
        </w:trPr>
        <w:tc>
          <w:tcPr>
            <w:tcW w:w="8494" w:type="dxa"/>
          </w:tcPr>
          <w:p w14:paraId="67BD0AD9" w14:textId="77777777" w:rsidR="000D36AE" w:rsidRPr="00FF111F" w:rsidRDefault="000D36AE" w:rsidP="000D36AE">
            <w:pPr>
              <w:widowControl/>
              <w:rPr>
                <w:rFonts w:asciiTheme="majorHAnsi" w:eastAsia="MS PGothic" w:hAnsiTheme="majorHAnsi" w:cstheme="majorHAnsi"/>
                <w:b/>
                <w:sz w:val="22"/>
              </w:rPr>
            </w:pPr>
            <w:r w:rsidRPr="00FF111F">
              <w:rPr>
                <w:rFonts w:asciiTheme="majorHAnsi" w:eastAsia="MS PGothic" w:hAnsiTheme="majorHAnsi" w:cstheme="majorHAnsi"/>
                <w:b/>
                <w:sz w:val="22"/>
              </w:rPr>
              <w:t>1.Name of country and organization(s) :</w:t>
            </w:r>
          </w:p>
          <w:p w14:paraId="5A561487" w14:textId="77777777" w:rsidR="000D36AE" w:rsidRPr="00FF111F" w:rsidRDefault="000D36AE" w:rsidP="000D36AE">
            <w:pPr>
              <w:widowControl/>
              <w:rPr>
                <w:rFonts w:asciiTheme="majorHAnsi" w:eastAsia="MS PGothic" w:hAnsiTheme="majorHAnsi" w:cstheme="majorHAnsi"/>
                <w:sz w:val="22"/>
              </w:rPr>
            </w:pPr>
            <w:r w:rsidRPr="00FF111F">
              <w:rPr>
                <w:rFonts w:asciiTheme="majorHAnsi" w:eastAsia="MS PGothic" w:hAnsiTheme="majorHAnsi" w:cstheme="majorHAnsi"/>
                <w:i/>
                <w:color w:val="0070C0"/>
                <w:sz w:val="22"/>
              </w:rPr>
              <w:t>Japan</w:t>
            </w:r>
          </w:p>
        </w:tc>
      </w:tr>
      <w:tr w:rsidR="000D36AE" w:rsidRPr="00FF111F" w14:paraId="3A3C2672" w14:textId="77777777" w:rsidTr="000B5E81">
        <w:trPr>
          <w:trHeight w:val="550"/>
        </w:trPr>
        <w:tc>
          <w:tcPr>
            <w:tcW w:w="8494" w:type="dxa"/>
          </w:tcPr>
          <w:p w14:paraId="4511ACF2" w14:textId="77777777" w:rsidR="000D36AE" w:rsidRPr="00FF111F" w:rsidRDefault="000D36AE" w:rsidP="000D36AE">
            <w:pPr>
              <w:widowControl/>
              <w:rPr>
                <w:rFonts w:asciiTheme="majorHAnsi" w:eastAsia="MS PGothic" w:hAnsiTheme="majorHAnsi" w:cstheme="majorHAnsi"/>
                <w:sz w:val="22"/>
              </w:rPr>
            </w:pPr>
            <w:r w:rsidRPr="00FF111F">
              <w:rPr>
                <w:rFonts w:asciiTheme="majorHAnsi" w:eastAsia="MS PGothic" w:hAnsiTheme="majorHAnsi" w:cstheme="majorHAnsi"/>
                <w:b/>
                <w:sz w:val="22"/>
              </w:rPr>
              <w:t xml:space="preserve">2.Policy framework: </w:t>
            </w:r>
            <w:r w:rsidRPr="00FF111F">
              <w:rPr>
                <w:rFonts w:asciiTheme="majorHAnsi" w:eastAsia="MS PGothic" w:hAnsiTheme="majorHAnsi" w:cstheme="majorHAnsi" w:hint="eastAsia"/>
                <w:i/>
                <w:w w:val="80"/>
                <w:sz w:val="14"/>
              </w:rPr>
              <w:t>（</w:t>
            </w:r>
            <w:r w:rsidRPr="00FF111F">
              <w:rPr>
                <w:rFonts w:asciiTheme="majorHAnsi" w:eastAsia="MS PGothic" w:hAnsiTheme="majorHAnsi" w:cstheme="majorHAnsi"/>
                <w:i/>
                <w:w w:val="80"/>
                <w:sz w:val="14"/>
              </w:rPr>
              <w:t>please list relevant policies and plans, including legislations or targets related to marine plastic litter and outline them briefly</w:t>
            </w:r>
            <w:r w:rsidRPr="00FF111F">
              <w:rPr>
                <w:rFonts w:asciiTheme="majorHAnsi" w:eastAsia="MS PGothic" w:hAnsiTheme="majorHAnsi" w:cstheme="majorHAnsi" w:hint="eastAsia"/>
                <w:i/>
                <w:w w:val="80"/>
                <w:sz w:val="14"/>
              </w:rPr>
              <w:t>）</w:t>
            </w:r>
          </w:p>
          <w:p w14:paraId="5224A4B1" w14:textId="77777777" w:rsidR="000D36AE" w:rsidRPr="00FF111F" w:rsidRDefault="000D36AE" w:rsidP="000D36AE">
            <w:pPr>
              <w:widowControl/>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National Action Plan for Marine Plastic Litter</w:t>
            </w:r>
            <w:r w:rsidRPr="00FF111F">
              <w:rPr>
                <w:rFonts w:asciiTheme="majorHAnsi" w:eastAsia="MS PGothic" w:hAnsiTheme="majorHAnsi" w:cstheme="majorHAnsi" w:hint="eastAsia"/>
                <w:color w:val="0070C0"/>
                <w:sz w:val="22"/>
              </w:rPr>
              <w:t xml:space="preserve">　</w:t>
            </w:r>
            <w:r w:rsidRPr="00FF111F">
              <w:rPr>
                <w:rFonts w:asciiTheme="majorHAnsi" w:eastAsia="MS PGothic" w:hAnsiTheme="majorHAnsi" w:cstheme="majorHAnsi"/>
                <w:color w:val="0070C0"/>
                <w:sz w:val="22"/>
              </w:rPr>
              <w:t>(formulated in 2019)</w:t>
            </w:r>
          </w:p>
          <w:p w14:paraId="62CEFFE7" w14:textId="4E5F4B6C" w:rsidR="000D36AE" w:rsidRPr="00FF111F" w:rsidRDefault="004F5957" w:rsidP="000D36AE">
            <w:pPr>
              <w:widowControl/>
              <w:rPr>
                <w:rFonts w:asciiTheme="majorHAnsi" w:eastAsia="MS PGothic" w:hAnsiTheme="majorHAnsi" w:cstheme="majorHAnsi"/>
                <w:i/>
                <w:sz w:val="22"/>
              </w:rPr>
            </w:pPr>
            <w:r w:rsidRPr="00FF111F">
              <w:rPr>
                <w:rFonts w:asciiTheme="majorHAnsi" w:hAnsiTheme="majorHAnsi" w:cstheme="majorHAnsi"/>
                <w:color w:val="0070C0"/>
                <w:sz w:val="22"/>
              </w:rPr>
              <w:t>On May 2019, Japan has formulated the “National Action Plan for Marine Plastic Litter.” Focusing on how to prevent outflow of plastic litter to the ocean, this action plan lists effective countermeasures to realize a world without additional pollution by plastic on following 8 fields: 1) Promotion of proper waste management system, 2) Prevention of littering, illegal dumping and unintentional leakage of waste into the oceans, 3) Collection of scattered waste on land, 4) Recovery of plastic litter in the oceans; 5) Innovation in development of alternative materials and conversion to those, 6) Collaboration with stakeholders, 7) International cooperation for promoting measures in developing countries, 8) Survey on actual situations and accumulation of scientific knowledge.</w:t>
            </w:r>
          </w:p>
        </w:tc>
      </w:tr>
      <w:tr w:rsidR="000D36AE" w:rsidRPr="00FF111F" w14:paraId="23045C68" w14:textId="77777777" w:rsidTr="000B5E81">
        <w:trPr>
          <w:trHeight w:val="769"/>
        </w:trPr>
        <w:tc>
          <w:tcPr>
            <w:tcW w:w="8494" w:type="dxa"/>
          </w:tcPr>
          <w:p w14:paraId="309BC1FA" w14:textId="77777777" w:rsidR="000D36AE" w:rsidRPr="00FF111F" w:rsidRDefault="000D36AE" w:rsidP="000D36AE">
            <w:pPr>
              <w:ind w:left="442" w:hangingChars="200" w:hanging="442"/>
              <w:rPr>
                <w:rFonts w:asciiTheme="majorHAnsi" w:eastAsia="MS PGothic" w:hAnsiTheme="majorHAnsi" w:cstheme="majorHAnsi"/>
                <w:sz w:val="22"/>
              </w:rPr>
            </w:pPr>
            <w:r w:rsidRPr="00FF111F">
              <w:rPr>
                <w:rFonts w:asciiTheme="majorHAnsi" w:eastAsia="MS PGothic" w:hAnsiTheme="majorHAnsi" w:cstheme="majorHAnsi"/>
                <w:b/>
                <w:sz w:val="22"/>
              </w:rPr>
              <w:t>3.</w:t>
            </w:r>
            <w:r w:rsidRPr="00FF111F">
              <w:rPr>
                <w:rFonts w:asciiTheme="majorHAnsi" w:eastAsia="MS PGothic" w:hAnsiTheme="majorHAnsi" w:cstheme="majorHAnsi" w:hint="eastAsia"/>
                <w:b/>
                <w:sz w:val="22"/>
              </w:rPr>
              <w:t>M</w:t>
            </w:r>
            <w:r w:rsidRPr="00FF111F">
              <w:rPr>
                <w:rFonts w:asciiTheme="majorHAnsi" w:eastAsia="MS PGothic" w:hAnsiTheme="majorHAnsi" w:cstheme="majorHAnsi"/>
                <w:b/>
                <w:sz w:val="22"/>
              </w:rPr>
              <w:t>easures:</w:t>
            </w:r>
            <w:r w:rsidRPr="00FF111F">
              <w:rPr>
                <w:rFonts w:asciiTheme="majorHAnsi" w:eastAsia="MS PGothic" w:hAnsiTheme="majorHAnsi" w:cstheme="majorHAnsi"/>
                <w:sz w:val="22"/>
              </w:rPr>
              <w:t xml:space="preserve"> </w:t>
            </w:r>
            <w:r w:rsidRPr="00FF111F">
              <w:rPr>
                <w:rFonts w:asciiTheme="majorHAnsi" w:eastAsia="MS PGothic" w:hAnsiTheme="majorHAnsi" w:cstheme="majorHAnsi"/>
                <w:w w:val="80"/>
                <w:sz w:val="14"/>
              </w:rPr>
              <w:t>(please list measures taken/to be taken and outline them briefly.</w:t>
            </w:r>
            <w:r w:rsidRPr="00FF111F">
              <w:rPr>
                <w:rFonts w:asciiTheme="majorHAnsi" w:eastAsia="MS PGothic" w:hAnsiTheme="majorHAnsi" w:cstheme="majorHAnsi" w:hint="eastAsia"/>
                <w:w w:val="80"/>
                <w:sz w:val="14"/>
              </w:rPr>
              <w:t xml:space="preserve">　※</w:t>
            </w:r>
            <w:r w:rsidRPr="00FF111F">
              <w:rPr>
                <w:rFonts w:asciiTheme="majorHAnsi" w:eastAsia="MS PGothic" w:hAnsiTheme="majorHAnsi" w:cstheme="majorHAnsi"/>
                <w:w w:val="80"/>
                <w:sz w:val="14"/>
              </w:rPr>
              <w:t>Please describe in detail a few selected best practices in section 5)</w:t>
            </w:r>
          </w:p>
          <w:p w14:paraId="626D5023" w14:textId="5B413E15" w:rsidR="000D36AE" w:rsidRPr="00FF111F" w:rsidRDefault="000D36AE" w:rsidP="000D36AE">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 xml:space="preserve">1. </w:t>
            </w:r>
            <w:r w:rsidR="00EF54F4" w:rsidRPr="00FF111F">
              <w:rPr>
                <w:rFonts w:asciiTheme="majorHAnsi" w:eastAsia="MS PGothic" w:hAnsiTheme="majorHAnsi" w:cstheme="majorHAnsi"/>
                <w:color w:val="0070C0"/>
                <w:sz w:val="22"/>
              </w:rPr>
              <w:t xml:space="preserve">Comprehensive </w:t>
            </w:r>
            <w:r w:rsidRPr="00FF111F">
              <w:rPr>
                <w:rFonts w:asciiTheme="majorHAnsi" w:eastAsia="MS PGothic" w:hAnsiTheme="majorHAnsi" w:cstheme="majorHAnsi"/>
                <w:color w:val="0070C0"/>
                <w:sz w:val="22"/>
              </w:rPr>
              <w:t>promotion of proper waste management system</w:t>
            </w:r>
          </w:p>
          <w:p w14:paraId="5D8EE5DC" w14:textId="63D3723D"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bCs/>
                <w:color w:val="0070C0"/>
                <w:sz w:val="22"/>
              </w:rPr>
              <w:t>(1)</w:t>
            </w:r>
            <w:r w:rsidR="0064014F"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Comprehensive enforce</w:t>
            </w:r>
            <w:r w:rsidR="00886A26" w:rsidRPr="00FF111F">
              <w:rPr>
                <w:rFonts w:asciiTheme="majorHAnsi" w:eastAsia="MS PGothic" w:hAnsiTheme="majorHAnsi" w:cstheme="majorHAnsi"/>
                <w:bCs/>
                <w:color w:val="0070C0"/>
                <w:sz w:val="22"/>
              </w:rPr>
              <w:t>ment of</w:t>
            </w:r>
            <w:r w:rsidRPr="00FF111F">
              <w:rPr>
                <w:rFonts w:asciiTheme="majorHAnsi" w:eastAsia="MS PGothic" w:hAnsiTheme="majorHAnsi" w:cstheme="majorHAnsi" w:hint="eastAsia"/>
                <w:bCs/>
                <w:color w:val="0070C0"/>
                <w:sz w:val="22"/>
              </w:rPr>
              <w:t xml:space="preserve"> waste collection based on public cooperation for appropriate waste </w:t>
            </w:r>
            <w:r w:rsidRPr="00FF111F">
              <w:rPr>
                <w:rFonts w:asciiTheme="majorHAnsi" w:eastAsia="MS PGothic" w:hAnsiTheme="majorHAnsi" w:cstheme="majorHAnsi"/>
                <w:bCs/>
                <w:color w:val="0070C0"/>
                <w:sz w:val="22"/>
              </w:rPr>
              <w:t>segregation</w:t>
            </w:r>
            <w:r w:rsidRPr="00FF111F">
              <w:rPr>
                <w:rFonts w:asciiTheme="majorHAnsi" w:eastAsia="MS PGothic" w:hAnsiTheme="majorHAnsi" w:cstheme="majorHAnsi" w:hint="eastAsia"/>
                <w:bCs/>
                <w:color w:val="0070C0"/>
                <w:sz w:val="22"/>
              </w:rPr>
              <w:t xml:space="preserve"> and disposal practice, in accordance with waste management and recycle regulations</w:t>
            </w:r>
            <w:r w:rsidR="009F6836" w:rsidRPr="00FF111F">
              <w:rPr>
                <w:rFonts w:asciiTheme="majorHAnsi" w:eastAsia="MS PGothic" w:hAnsiTheme="majorHAnsi" w:cstheme="majorHAnsi"/>
                <w:bCs/>
                <w:color w:val="0070C0"/>
                <w:sz w:val="22"/>
              </w:rPr>
              <w:t>;</w:t>
            </w:r>
          </w:p>
          <w:p w14:paraId="1A0BC280" w14:textId="6DC4004B"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2</w:t>
            </w:r>
            <w:r w:rsidRPr="00FF111F">
              <w:rPr>
                <w:rFonts w:asciiTheme="majorHAnsi" w:eastAsia="MS PGothic" w:hAnsiTheme="majorHAnsi" w:cstheme="majorHAnsi" w:hint="eastAsia"/>
                <w:bCs/>
                <w:color w:val="0070C0"/>
                <w:sz w:val="22"/>
              </w:rPr>
              <w:t>)</w:t>
            </w:r>
            <w:r w:rsidR="0064014F"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Install</w:t>
            </w:r>
            <w:r w:rsidR="00886A26" w:rsidRPr="00FF111F">
              <w:rPr>
                <w:rFonts w:asciiTheme="majorHAnsi" w:eastAsia="MS PGothic" w:hAnsiTheme="majorHAnsi" w:cstheme="majorHAnsi"/>
                <w:bCs/>
                <w:color w:val="0070C0"/>
                <w:sz w:val="22"/>
              </w:rPr>
              <w:t>ation of</w:t>
            </w:r>
            <w:r w:rsidRPr="00FF111F">
              <w:rPr>
                <w:rFonts w:asciiTheme="majorHAnsi" w:eastAsia="MS PGothic" w:hAnsiTheme="majorHAnsi" w:cstheme="majorHAnsi" w:hint="eastAsia"/>
                <w:bCs/>
                <w:color w:val="0070C0"/>
                <w:sz w:val="22"/>
              </w:rPr>
              <w:t xml:space="preserve"> recycling facilities to increase recycling capability in Japan</w:t>
            </w:r>
            <w:r w:rsidR="00205EB5" w:rsidRPr="00FF111F">
              <w:rPr>
                <w:rFonts w:asciiTheme="majorHAnsi" w:eastAsia="MS PGothic" w:hAnsiTheme="majorHAnsi" w:cstheme="majorHAnsi"/>
                <w:bCs/>
                <w:color w:val="0070C0"/>
                <w:sz w:val="22"/>
              </w:rPr>
              <w:t xml:space="preserve"> and improve </w:t>
            </w:r>
            <w:r w:rsidRPr="00FF111F">
              <w:rPr>
                <w:rFonts w:asciiTheme="majorHAnsi" w:eastAsia="MS PGothic" w:hAnsiTheme="majorHAnsi" w:cstheme="majorHAnsi" w:hint="eastAsia"/>
                <w:bCs/>
                <w:color w:val="0070C0"/>
                <w:sz w:val="22"/>
              </w:rPr>
              <w:t>recycling</w:t>
            </w:r>
            <w:r w:rsidR="00886A26" w:rsidRPr="00FF111F">
              <w:rPr>
                <w:rFonts w:asciiTheme="majorHAnsi" w:eastAsia="MS PGothic" w:hAnsiTheme="majorHAnsi" w:cstheme="majorHAnsi"/>
                <w:bCs/>
                <w:color w:val="0070C0"/>
                <w:sz w:val="22"/>
              </w:rPr>
              <w:t xml:space="preserve"> of</w:t>
            </w:r>
            <w:r w:rsidR="00A5201B"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polystyrene foam box</w:t>
            </w:r>
            <w:r w:rsidR="00886A26" w:rsidRPr="00FF111F">
              <w:rPr>
                <w:rFonts w:asciiTheme="majorHAnsi" w:eastAsia="MS PGothic" w:hAnsiTheme="majorHAnsi" w:cstheme="majorHAnsi"/>
                <w:bCs/>
                <w:color w:val="0070C0"/>
                <w:sz w:val="22"/>
              </w:rPr>
              <w:t>es</w:t>
            </w:r>
            <w:r w:rsidRPr="00FF111F">
              <w:rPr>
                <w:rFonts w:asciiTheme="majorHAnsi" w:eastAsia="MS PGothic" w:hAnsiTheme="majorHAnsi" w:cstheme="majorHAnsi" w:hint="eastAsia"/>
                <w:bCs/>
                <w:color w:val="0070C0"/>
                <w:sz w:val="22"/>
              </w:rPr>
              <w:t xml:space="preserve"> </w:t>
            </w:r>
            <w:r w:rsidR="00886A26" w:rsidRPr="00FF111F">
              <w:rPr>
                <w:rFonts w:asciiTheme="majorHAnsi" w:eastAsia="MS PGothic" w:hAnsiTheme="majorHAnsi" w:cstheme="majorHAnsi"/>
                <w:bCs/>
                <w:color w:val="0070C0"/>
                <w:sz w:val="22"/>
              </w:rPr>
              <w:t>used in</w:t>
            </w:r>
            <w:r w:rsidR="00886A26"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fisher</w:t>
            </w:r>
            <w:r w:rsidR="00886A26" w:rsidRPr="00FF111F">
              <w:rPr>
                <w:rFonts w:asciiTheme="majorHAnsi" w:eastAsia="MS PGothic" w:hAnsiTheme="majorHAnsi" w:cstheme="majorHAnsi"/>
                <w:bCs/>
                <w:color w:val="0070C0"/>
                <w:sz w:val="22"/>
              </w:rPr>
              <w:t>ies</w:t>
            </w:r>
            <w:r w:rsidR="00200CA3" w:rsidRPr="00FF111F">
              <w:rPr>
                <w:rFonts w:asciiTheme="majorHAnsi" w:eastAsia="MS PGothic" w:hAnsiTheme="majorHAnsi" w:cstheme="majorHAnsi"/>
                <w:bCs/>
                <w:color w:val="0070C0"/>
                <w:sz w:val="22"/>
              </w:rPr>
              <w:t xml:space="preserve">, </w:t>
            </w:r>
            <w:r w:rsidR="00200CA3" w:rsidRPr="00FF111F">
              <w:rPr>
                <w:rFonts w:asciiTheme="majorHAnsi" w:eastAsia="MS PGothic" w:hAnsiTheme="majorHAnsi" w:cstheme="majorHAnsi" w:hint="eastAsia"/>
                <w:bCs/>
                <w:color w:val="0070C0"/>
                <w:sz w:val="22"/>
              </w:rPr>
              <w:t>with updated technology</w:t>
            </w:r>
            <w:r w:rsidR="00205EB5" w:rsidRPr="00FF111F">
              <w:rPr>
                <w:rFonts w:asciiTheme="majorHAnsi" w:eastAsia="MS PGothic" w:hAnsiTheme="majorHAnsi" w:cstheme="majorHAnsi"/>
                <w:bCs/>
                <w:color w:val="0070C0"/>
                <w:sz w:val="22"/>
              </w:rPr>
              <w:t>;</w:t>
            </w:r>
          </w:p>
          <w:p w14:paraId="4C0EB2C8" w14:textId="01863D02" w:rsidR="004171A3" w:rsidRPr="00FF111F" w:rsidRDefault="004171A3" w:rsidP="000D36AE">
            <w:pPr>
              <w:rPr>
                <w:rFonts w:asciiTheme="majorHAnsi" w:eastAsia="MS PGothic" w:hAnsiTheme="majorHAnsi" w:cstheme="majorHAnsi"/>
                <w:bCs/>
                <w:color w:val="0070C0"/>
                <w:sz w:val="22"/>
              </w:rPr>
            </w:pPr>
            <w:r w:rsidRPr="00FF111F">
              <w:rPr>
                <w:rFonts w:asciiTheme="majorHAnsi" w:eastAsia="MS PGothic" w:hAnsiTheme="majorHAnsi" w:cstheme="majorHAnsi"/>
                <w:bCs/>
                <w:color w:val="0070C0"/>
                <w:sz w:val="22"/>
              </w:rPr>
              <w:t>(3)</w:t>
            </w:r>
            <w:r w:rsidR="0064014F" w:rsidRPr="00FF111F">
              <w:rPr>
                <w:rFonts w:asciiTheme="majorHAnsi" w:eastAsia="MS PGothic" w:hAnsiTheme="majorHAnsi" w:cstheme="majorHAnsi"/>
                <w:bCs/>
                <w:color w:val="0070C0"/>
                <w:sz w:val="22"/>
              </w:rPr>
              <w:t xml:space="preserve"> </w:t>
            </w:r>
            <w:r w:rsidR="00A5201B" w:rsidRPr="00FF111F">
              <w:rPr>
                <w:rFonts w:asciiTheme="majorHAnsi" w:eastAsia="MS PGothic" w:hAnsiTheme="majorHAnsi" w:cstheme="majorHAnsi"/>
                <w:bCs/>
                <w:color w:val="0070C0"/>
                <w:sz w:val="22"/>
              </w:rPr>
              <w:t>P</w:t>
            </w:r>
            <w:r w:rsidRPr="00FF111F">
              <w:rPr>
                <w:rFonts w:asciiTheme="majorHAnsi" w:eastAsia="MS PGothic" w:hAnsiTheme="majorHAnsi" w:cstheme="majorHAnsi" w:hint="eastAsia"/>
                <w:bCs/>
                <w:color w:val="0070C0"/>
                <w:sz w:val="22"/>
              </w:rPr>
              <w:t>romot</w:t>
            </w:r>
            <w:r w:rsidR="00886A26" w:rsidRPr="00FF111F">
              <w:rPr>
                <w:rFonts w:asciiTheme="majorHAnsi" w:eastAsia="MS PGothic" w:hAnsiTheme="majorHAnsi" w:cstheme="majorHAnsi"/>
                <w:bCs/>
                <w:color w:val="0070C0"/>
                <w:sz w:val="22"/>
              </w:rPr>
              <w:t>ion of</w:t>
            </w:r>
            <w:r w:rsidRPr="00FF111F">
              <w:rPr>
                <w:rFonts w:asciiTheme="majorHAnsi" w:eastAsia="MS PGothic" w:hAnsiTheme="majorHAnsi" w:cstheme="majorHAnsi" w:hint="eastAsia"/>
                <w:bCs/>
                <w:color w:val="0070C0"/>
                <w:sz w:val="22"/>
              </w:rPr>
              <w:t xml:space="preserve"> collection and </w:t>
            </w:r>
            <w:r w:rsidR="00470690" w:rsidRPr="00FF111F">
              <w:rPr>
                <w:rFonts w:asciiTheme="majorHAnsi" w:eastAsia="MS PGothic" w:hAnsiTheme="majorHAnsi" w:cstheme="majorHAnsi" w:hint="eastAsia"/>
                <w:bCs/>
                <w:color w:val="0070C0"/>
                <w:sz w:val="22"/>
              </w:rPr>
              <w:t xml:space="preserve">appropriate </w:t>
            </w:r>
            <w:r w:rsidRPr="00FF111F">
              <w:rPr>
                <w:rFonts w:asciiTheme="majorHAnsi" w:eastAsia="MS PGothic" w:hAnsiTheme="majorHAnsi" w:cstheme="majorHAnsi" w:hint="eastAsia"/>
                <w:bCs/>
                <w:color w:val="0070C0"/>
                <w:sz w:val="22"/>
              </w:rPr>
              <w:t xml:space="preserve">treatment of </w:t>
            </w:r>
            <w:r w:rsidR="00A5201B" w:rsidRPr="00FF111F">
              <w:rPr>
                <w:rFonts w:asciiTheme="majorHAnsi" w:eastAsia="MS PGothic" w:hAnsiTheme="majorHAnsi" w:cstheme="majorHAnsi"/>
                <w:bCs/>
                <w:color w:val="0070C0"/>
                <w:sz w:val="22"/>
              </w:rPr>
              <w:t>a</w:t>
            </w:r>
            <w:r w:rsidRPr="00FF111F">
              <w:rPr>
                <w:rFonts w:asciiTheme="majorHAnsi" w:eastAsia="MS PGothic" w:hAnsiTheme="majorHAnsi" w:cstheme="majorHAnsi" w:hint="eastAsia"/>
                <w:bCs/>
                <w:color w:val="0070C0"/>
                <w:sz w:val="22"/>
              </w:rPr>
              <w:t>gricultural</w:t>
            </w:r>
            <w:r w:rsidR="00A5201B" w:rsidRPr="00FF111F">
              <w:rPr>
                <w:rFonts w:asciiTheme="majorHAnsi" w:eastAsia="MS PGothic" w:hAnsiTheme="majorHAnsi" w:cstheme="majorHAnsi"/>
                <w:bCs/>
                <w:color w:val="0070C0"/>
                <w:sz w:val="22"/>
              </w:rPr>
              <w:t>-generated</w:t>
            </w:r>
            <w:r w:rsidRPr="00FF111F">
              <w:rPr>
                <w:rFonts w:asciiTheme="majorHAnsi" w:eastAsia="MS PGothic" w:hAnsiTheme="majorHAnsi" w:cstheme="majorHAnsi" w:hint="eastAsia"/>
                <w:bCs/>
                <w:color w:val="0070C0"/>
                <w:sz w:val="22"/>
              </w:rPr>
              <w:t xml:space="preserve"> </w:t>
            </w:r>
            <w:r w:rsidR="00A5201B" w:rsidRPr="00FF111F">
              <w:rPr>
                <w:rFonts w:asciiTheme="majorHAnsi" w:eastAsia="MS PGothic" w:hAnsiTheme="majorHAnsi" w:cstheme="majorHAnsi"/>
                <w:bCs/>
                <w:color w:val="0070C0"/>
                <w:sz w:val="22"/>
              </w:rPr>
              <w:t xml:space="preserve">used </w:t>
            </w:r>
            <w:r w:rsidRPr="00FF111F">
              <w:rPr>
                <w:rFonts w:asciiTheme="majorHAnsi" w:eastAsia="MS PGothic" w:hAnsiTheme="majorHAnsi" w:cstheme="majorHAnsi" w:hint="eastAsia"/>
                <w:bCs/>
                <w:color w:val="0070C0"/>
                <w:sz w:val="22"/>
              </w:rPr>
              <w:t xml:space="preserve">plastic </w:t>
            </w:r>
            <w:r w:rsidR="00470690" w:rsidRPr="00FF111F">
              <w:rPr>
                <w:rFonts w:asciiTheme="majorHAnsi" w:eastAsia="MS PGothic" w:hAnsiTheme="majorHAnsi" w:cstheme="majorHAnsi"/>
                <w:bCs/>
                <w:color w:val="0070C0"/>
                <w:sz w:val="22"/>
              </w:rPr>
              <w:t xml:space="preserve">in collaboration </w:t>
            </w:r>
            <w:r w:rsidR="00886A26" w:rsidRPr="00FF111F">
              <w:rPr>
                <w:rFonts w:asciiTheme="majorHAnsi" w:eastAsia="MS PGothic" w:hAnsiTheme="majorHAnsi" w:cstheme="majorHAnsi"/>
                <w:bCs/>
                <w:color w:val="0070C0"/>
                <w:sz w:val="22"/>
              </w:rPr>
              <w:t xml:space="preserve">with </w:t>
            </w:r>
            <w:r w:rsidRPr="00FF111F">
              <w:rPr>
                <w:rFonts w:asciiTheme="majorHAnsi" w:eastAsia="MS PGothic" w:hAnsiTheme="majorHAnsi" w:cstheme="majorHAnsi" w:hint="eastAsia"/>
                <w:bCs/>
                <w:color w:val="0070C0"/>
                <w:sz w:val="22"/>
              </w:rPr>
              <w:t>re</w:t>
            </w:r>
            <w:r w:rsidR="009F6836" w:rsidRPr="00FF111F">
              <w:rPr>
                <w:rFonts w:asciiTheme="majorHAnsi" w:eastAsia="MS PGothic" w:hAnsiTheme="majorHAnsi" w:cstheme="majorHAnsi" w:hint="eastAsia"/>
                <w:bCs/>
                <w:color w:val="0070C0"/>
                <w:sz w:val="22"/>
              </w:rPr>
              <w:t>lated associations;</w:t>
            </w:r>
          </w:p>
          <w:p w14:paraId="5DD11DE3" w14:textId="221FE3AA"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4</w:t>
            </w:r>
            <w:r w:rsidRPr="00FF111F">
              <w:rPr>
                <w:rFonts w:asciiTheme="majorHAnsi" w:eastAsia="MS PGothic" w:hAnsiTheme="majorHAnsi" w:cstheme="majorHAnsi" w:hint="eastAsia"/>
                <w:bCs/>
                <w:color w:val="0070C0"/>
                <w:sz w:val="22"/>
              </w:rPr>
              <w:t>)</w:t>
            </w:r>
            <w:r w:rsidR="0064014F" w:rsidRPr="00FF111F">
              <w:rPr>
                <w:rFonts w:asciiTheme="majorHAnsi" w:eastAsia="MS PGothic" w:hAnsiTheme="majorHAnsi" w:cstheme="majorHAnsi"/>
                <w:bCs/>
                <w:color w:val="0070C0"/>
                <w:sz w:val="22"/>
              </w:rPr>
              <w:t xml:space="preserve"> </w:t>
            </w:r>
            <w:r w:rsidR="003A25FF" w:rsidRPr="00FF111F">
              <w:rPr>
                <w:rFonts w:asciiTheme="majorHAnsi" w:eastAsia="MS PGothic" w:hAnsiTheme="majorHAnsi" w:cstheme="majorHAnsi" w:hint="eastAsia"/>
                <w:bCs/>
                <w:color w:val="0070C0"/>
                <w:sz w:val="22"/>
              </w:rPr>
              <w:t>P</w:t>
            </w:r>
            <w:r w:rsidR="003A25FF" w:rsidRPr="00FF111F">
              <w:rPr>
                <w:rFonts w:asciiTheme="majorHAnsi" w:eastAsia="MS PGothic" w:hAnsiTheme="majorHAnsi" w:cstheme="majorHAnsi"/>
                <w:bCs/>
                <w:color w:val="0070C0"/>
                <w:sz w:val="22"/>
              </w:rPr>
              <w:t>romotion of onshore</w:t>
            </w:r>
            <w:r w:rsidR="0064014F" w:rsidRPr="00FF111F">
              <w:rPr>
                <w:rFonts w:asciiTheme="majorHAnsi" w:eastAsia="MS PGothic" w:hAnsiTheme="majorHAnsi" w:cstheme="majorHAnsi"/>
                <w:bCs/>
                <w:color w:val="0070C0"/>
                <w:sz w:val="22"/>
              </w:rPr>
              <w:t xml:space="preserve"> c</w:t>
            </w:r>
            <w:r w:rsidRPr="00FF111F">
              <w:rPr>
                <w:rFonts w:asciiTheme="majorHAnsi" w:eastAsia="MS PGothic" w:hAnsiTheme="majorHAnsi" w:cstheme="majorHAnsi" w:hint="eastAsia"/>
                <w:bCs/>
                <w:color w:val="0070C0"/>
                <w:sz w:val="22"/>
              </w:rPr>
              <w:t xml:space="preserve">ollection </w:t>
            </w:r>
            <w:r w:rsidR="003A25FF" w:rsidRPr="00FF111F">
              <w:rPr>
                <w:rFonts w:asciiTheme="majorHAnsi" w:eastAsia="MS PGothic" w:hAnsiTheme="majorHAnsi" w:cstheme="majorHAnsi" w:hint="eastAsia"/>
                <w:bCs/>
                <w:color w:val="0070C0"/>
                <w:sz w:val="22"/>
              </w:rPr>
              <w:t xml:space="preserve">and appropriate treatment </w:t>
            </w:r>
            <w:r w:rsidRPr="00FF111F">
              <w:rPr>
                <w:rFonts w:asciiTheme="majorHAnsi" w:eastAsia="MS PGothic" w:hAnsiTheme="majorHAnsi" w:cstheme="majorHAnsi" w:hint="eastAsia"/>
                <w:bCs/>
                <w:color w:val="0070C0"/>
                <w:sz w:val="22"/>
              </w:rPr>
              <w:t xml:space="preserve">of </w:t>
            </w:r>
            <w:r w:rsidR="003A25FF" w:rsidRPr="00FF111F">
              <w:rPr>
                <w:rFonts w:asciiTheme="majorHAnsi" w:eastAsia="MS PGothic" w:hAnsiTheme="majorHAnsi" w:cstheme="majorHAnsi"/>
                <w:bCs/>
                <w:color w:val="0070C0"/>
                <w:sz w:val="22"/>
              </w:rPr>
              <w:t xml:space="preserve">plastic wastes, such as </w:t>
            </w:r>
            <w:r w:rsidRPr="00FF111F">
              <w:rPr>
                <w:rFonts w:asciiTheme="majorHAnsi" w:eastAsia="MS PGothic" w:hAnsiTheme="majorHAnsi" w:cstheme="majorHAnsi" w:hint="eastAsia"/>
                <w:bCs/>
                <w:color w:val="0070C0"/>
                <w:sz w:val="22"/>
              </w:rPr>
              <w:t xml:space="preserve">used fishing </w:t>
            </w:r>
            <w:r w:rsidR="0064014F" w:rsidRPr="00FF111F">
              <w:rPr>
                <w:rFonts w:asciiTheme="majorHAnsi" w:eastAsia="MS PGothic" w:hAnsiTheme="majorHAnsi" w:cstheme="majorHAnsi"/>
                <w:bCs/>
                <w:color w:val="0070C0"/>
                <w:sz w:val="22"/>
              </w:rPr>
              <w:t>gear</w:t>
            </w:r>
            <w:r w:rsidR="0064014F" w:rsidRPr="00FF111F">
              <w:rPr>
                <w:rFonts w:asciiTheme="majorHAnsi" w:eastAsia="MS PGothic" w:hAnsiTheme="majorHAnsi" w:cstheme="majorHAnsi" w:hint="eastAsia"/>
                <w:bCs/>
                <w:color w:val="0070C0"/>
                <w:sz w:val="22"/>
              </w:rPr>
              <w:t xml:space="preserve"> </w:t>
            </w:r>
            <w:r w:rsidR="003A25FF" w:rsidRPr="00FF111F">
              <w:rPr>
                <w:rFonts w:asciiTheme="majorHAnsi" w:eastAsia="MS PGothic" w:hAnsiTheme="majorHAnsi" w:cstheme="majorHAnsi"/>
                <w:bCs/>
                <w:color w:val="0070C0"/>
                <w:sz w:val="22"/>
              </w:rPr>
              <w:t>to be disposed</w:t>
            </w:r>
            <w:r w:rsidR="009F6836"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hint="eastAsia"/>
                <w:bCs/>
                <w:color w:val="0070C0"/>
                <w:sz w:val="22"/>
              </w:rPr>
              <w:t xml:space="preserve"> </w:t>
            </w:r>
          </w:p>
          <w:p w14:paraId="236EB62D" w14:textId="73E0710E"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5</w:t>
            </w:r>
            <w:r w:rsidRPr="00FF111F">
              <w:rPr>
                <w:rFonts w:asciiTheme="majorHAnsi" w:eastAsia="MS PGothic" w:hAnsiTheme="majorHAnsi" w:cstheme="majorHAnsi" w:hint="eastAsia"/>
                <w:bCs/>
                <w:color w:val="0070C0"/>
                <w:sz w:val="22"/>
              </w:rPr>
              <w:t>)</w:t>
            </w:r>
            <w:r w:rsidR="0064014F"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bCs/>
                <w:color w:val="0070C0"/>
                <w:sz w:val="22"/>
              </w:rPr>
              <w:t>Smooth acceptance</w:t>
            </w:r>
            <w:r w:rsidRPr="00FF111F">
              <w:rPr>
                <w:rFonts w:asciiTheme="majorHAnsi" w:eastAsia="MS PGothic" w:hAnsiTheme="majorHAnsi" w:cstheme="majorHAnsi" w:hint="eastAsia"/>
                <w:bCs/>
                <w:color w:val="0070C0"/>
                <w:sz w:val="22"/>
              </w:rPr>
              <w:t xml:space="preserve"> of ship-generated waste at port</w:t>
            </w:r>
            <w:r w:rsidR="0064014F"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w:t>
            </w:r>
          </w:p>
          <w:p w14:paraId="332CED0D" w14:textId="77777777" w:rsidR="004171A3" w:rsidRPr="00FF111F" w:rsidRDefault="004171A3" w:rsidP="000D36AE">
            <w:pPr>
              <w:rPr>
                <w:rFonts w:asciiTheme="majorHAnsi" w:eastAsia="MS PGothic" w:hAnsiTheme="majorHAnsi" w:cstheme="majorHAnsi"/>
                <w:color w:val="0070C0"/>
                <w:sz w:val="22"/>
              </w:rPr>
            </w:pPr>
          </w:p>
          <w:p w14:paraId="16A83106" w14:textId="01C7209C" w:rsidR="000D36AE" w:rsidRPr="00FF111F" w:rsidRDefault="000D36AE" w:rsidP="000D36AE">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2. Prevention of littering, illegal dumping and unintentional leakage of waste into the ocean</w:t>
            </w:r>
          </w:p>
          <w:p w14:paraId="032FBF57" w14:textId="1CBC49CE"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1</w:t>
            </w:r>
            <w:r w:rsidRPr="00FF111F">
              <w:rPr>
                <w:rFonts w:asciiTheme="majorHAnsi" w:eastAsia="MS PGothic" w:hAnsiTheme="majorHAnsi" w:cstheme="majorHAnsi" w:hint="eastAsia"/>
                <w:bCs/>
                <w:color w:val="0070C0"/>
                <w:sz w:val="22"/>
              </w:rPr>
              <w:t>)</w:t>
            </w:r>
            <w:r w:rsidR="0064014F"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Comprehensive monitoring and crackdown </w:t>
            </w:r>
            <w:r w:rsidR="0064014F" w:rsidRPr="00FF111F">
              <w:rPr>
                <w:rFonts w:asciiTheme="majorHAnsi" w:eastAsia="MS PGothic" w:hAnsiTheme="majorHAnsi" w:cstheme="majorHAnsi"/>
                <w:bCs/>
                <w:color w:val="0070C0"/>
                <w:sz w:val="22"/>
              </w:rPr>
              <w:t>on</w:t>
            </w:r>
            <w:r w:rsidR="0064014F"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violation</w:t>
            </w:r>
            <w:r w:rsidR="0064014F"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w:t>
            </w:r>
            <w:r w:rsidR="0064014F" w:rsidRPr="00FF111F">
              <w:rPr>
                <w:rFonts w:asciiTheme="majorHAnsi" w:eastAsia="MS PGothic" w:hAnsiTheme="majorHAnsi" w:cstheme="majorHAnsi"/>
                <w:bCs/>
                <w:color w:val="0070C0"/>
                <w:sz w:val="22"/>
              </w:rPr>
              <w:t>of</w:t>
            </w:r>
            <w:r w:rsidR="0064014F"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national law</w:t>
            </w:r>
            <w:r w:rsidR="00A5201B"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(waste management law, marine pollution prevention law etc.) and local regulation</w:t>
            </w:r>
            <w:r w:rsidR="00A5201B" w:rsidRPr="00FF111F">
              <w:rPr>
                <w:rFonts w:asciiTheme="majorHAnsi" w:eastAsia="MS PGothic" w:hAnsiTheme="majorHAnsi" w:cstheme="majorHAnsi"/>
                <w:bCs/>
                <w:color w:val="0070C0"/>
                <w:sz w:val="22"/>
              </w:rPr>
              <w:t>s</w:t>
            </w:r>
            <w:r w:rsidR="009F6836" w:rsidRPr="00FF111F">
              <w:rPr>
                <w:rFonts w:asciiTheme="majorHAnsi" w:eastAsia="MS PGothic" w:hAnsiTheme="majorHAnsi" w:cstheme="majorHAnsi" w:hint="eastAsia"/>
                <w:bCs/>
                <w:color w:val="0070C0"/>
                <w:sz w:val="22"/>
              </w:rPr>
              <w:t xml:space="preserve"> (littering </w:t>
            </w:r>
            <w:r w:rsidR="009F6836" w:rsidRPr="00FF111F">
              <w:rPr>
                <w:rFonts w:asciiTheme="majorHAnsi" w:eastAsia="MS PGothic" w:hAnsiTheme="majorHAnsi" w:cstheme="majorHAnsi" w:hint="eastAsia"/>
                <w:bCs/>
                <w:color w:val="0070C0"/>
                <w:sz w:val="22"/>
              </w:rPr>
              <w:lastRenderedPageBreak/>
              <w:t>prevention);</w:t>
            </w:r>
            <w:r w:rsidRPr="00FF111F">
              <w:rPr>
                <w:rFonts w:asciiTheme="majorHAnsi" w:eastAsia="MS PGothic" w:hAnsiTheme="majorHAnsi" w:cstheme="majorHAnsi" w:hint="eastAsia"/>
                <w:bCs/>
                <w:color w:val="0070C0"/>
                <w:sz w:val="22"/>
              </w:rPr>
              <w:t xml:space="preserve"> </w:t>
            </w:r>
          </w:p>
          <w:p w14:paraId="386CD7D9" w14:textId="715BBECF"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bCs/>
                <w:color w:val="0070C0"/>
                <w:sz w:val="22"/>
              </w:rPr>
              <w:t>(2)</w:t>
            </w:r>
            <w:r w:rsidR="0064014F" w:rsidRPr="00FF111F">
              <w:rPr>
                <w:rFonts w:asciiTheme="majorHAnsi" w:eastAsia="MS PGothic" w:hAnsiTheme="majorHAnsi" w:cstheme="majorHAnsi"/>
                <w:bCs/>
                <w:color w:val="0070C0"/>
                <w:sz w:val="22"/>
              </w:rPr>
              <w:t xml:space="preserve"> Focused </w:t>
            </w:r>
            <w:r w:rsidRPr="00FF111F">
              <w:rPr>
                <w:rFonts w:asciiTheme="majorHAnsi" w:eastAsia="MS PGothic" w:hAnsiTheme="majorHAnsi" w:cstheme="majorHAnsi" w:hint="eastAsia"/>
                <w:bCs/>
                <w:color w:val="0070C0"/>
                <w:sz w:val="22"/>
              </w:rPr>
              <w:t xml:space="preserve">monitoring patrol by national and local </w:t>
            </w:r>
            <w:r w:rsidRPr="00FF111F">
              <w:rPr>
                <w:rFonts w:asciiTheme="majorHAnsi" w:eastAsia="MS PGothic" w:hAnsiTheme="majorHAnsi" w:cstheme="majorHAnsi"/>
                <w:bCs/>
                <w:color w:val="0070C0"/>
                <w:sz w:val="22"/>
              </w:rPr>
              <w:t>government</w:t>
            </w:r>
            <w:r w:rsidRPr="00FF111F">
              <w:rPr>
                <w:rFonts w:asciiTheme="majorHAnsi" w:eastAsia="MS PGothic" w:hAnsiTheme="majorHAnsi" w:cstheme="majorHAnsi" w:hint="eastAsia"/>
                <w:bCs/>
                <w:color w:val="0070C0"/>
                <w:sz w:val="22"/>
              </w:rPr>
              <w:t xml:space="preserve"> during annual monitoring and patrol event </w:t>
            </w:r>
            <w:r w:rsidRPr="00FF111F">
              <w:rPr>
                <w:rFonts w:asciiTheme="majorHAnsi" w:eastAsia="MS PGothic" w:hAnsiTheme="majorHAnsi" w:cstheme="majorHAnsi"/>
                <w:bCs/>
                <w:color w:val="0070C0"/>
                <w:sz w:val="22"/>
              </w:rPr>
              <w:t>“</w:t>
            </w:r>
            <w:r w:rsidR="004B6ADB" w:rsidRPr="00FF111F">
              <w:rPr>
                <w:rFonts w:asciiTheme="majorHAnsi" w:eastAsia="MS PGothic" w:hAnsiTheme="majorHAnsi" w:cstheme="majorHAnsi"/>
                <w:bCs/>
                <w:color w:val="0070C0"/>
                <w:sz w:val="22"/>
              </w:rPr>
              <w:t>National i</w:t>
            </w:r>
            <w:r w:rsidRPr="00FF111F">
              <w:rPr>
                <w:rFonts w:asciiTheme="majorHAnsi" w:eastAsia="MS PGothic" w:hAnsiTheme="majorHAnsi" w:cstheme="majorHAnsi"/>
                <w:bCs/>
                <w:color w:val="0070C0"/>
                <w:sz w:val="22"/>
              </w:rPr>
              <w:t>llegal</w:t>
            </w:r>
            <w:r w:rsidRPr="00FF111F">
              <w:rPr>
                <w:rFonts w:asciiTheme="majorHAnsi" w:eastAsia="MS PGothic" w:hAnsiTheme="majorHAnsi" w:cstheme="majorHAnsi" w:hint="eastAsia"/>
                <w:bCs/>
                <w:color w:val="0070C0"/>
                <w:sz w:val="22"/>
              </w:rPr>
              <w:t xml:space="preserve"> disposal monitoring week</w:t>
            </w:r>
            <w:r w:rsidRPr="00FF111F">
              <w:rPr>
                <w:rFonts w:asciiTheme="majorHAnsi" w:eastAsia="MS PGothic" w:hAnsiTheme="majorHAnsi" w:cstheme="majorHAnsi"/>
                <w:bCs/>
                <w:color w:val="0070C0"/>
                <w:sz w:val="22"/>
              </w:rPr>
              <w:t>”</w:t>
            </w:r>
            <w:r w:rsidR="009F6836" w:rsidRPr="00FF111F">
              <w:rPr>
                <w:rFonts w:asciiTheme="majorHAnsi" w:eastAsia="MS PGothic" w:hAnsiTheme="majorHAnsi" w:cstheme="majorHAnsi" w:hint="eastAsia"/>
                <w:bCs/>
                <w:color w:val="0070C0"/>
                <w:sz w:val="22"/>
              </w:rPr>
              <w:t>;</w:t>
            </w:r>
          </w:p>
          <w:p w14:paraId="45E582C1" w14:textId="7F8E1287"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3</w:t>
            </w:r>
            <w:r w:rsidRPr="00FF111F">
              <w:rPr>
                <w:rFonts w:asciiTheme="majorHAnsi" w:eastAsia="MS PGothic" w:hAnsiTheme="majorHAnsi" w:cstheme="majorHAnsi" w:hint="eastAsia"/>
                <w:bCs/>
                <w:color w:val="0070C0"/>
                <w:sz w:val="22"/>
              </w:rPr>
              <w:t>)</w:t>
            </w:r>
            <w:r w:rsidR="0064014F"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Support </w:t>
            </w:r>
            <w:r w:rsidR="00614C42" w:rsidRPr="00FF111F">
              <w:rPr>
                <w:rFonts w:asciiTheme="majorHAnsi" w:eastAsia="MS PGothic" w:hAnsiTheme="majorHAnsi" w:cstheme="majorHAnsi"/>
                <w:bCs/>
                <w:color w:val="0070C0"/>
                <w:sz w:val="22"/>
              </w:rPr>
              <w:t xml:space="preserve">for </w:t>
            </w:r>
            <w:r w:rsidRPr="00FF111F">
              <w:rPr>
                <w:rFonts w:asciiTheme="majorHAnsi" w:eastAsia="MS PGothic" w:hAnsiTheme="majorHAnsi" w:cstheme="majorHAnsi" w:hint="eastAsia"/>
                <w:bCs/>
                <w:color w:val="0070C0"/>
                <w:sz w:val="22"/>
              </w:rPr>
              <w:t>beverage industry association to install PET bottle collection box beside vendin</w:t>
            </w:r>
            <w:r w:rsidR="009F6836" w:rsidRPr="00FF111F">
              <w:rPr>
                <w:rFonts w:asciiTheme="majorHAnsi" w:eastAsia="MS PGothic" w:hAnsiTheme="majorHAnsi" w:cstheme="majorHAnsi" w:hint="eastAsia"/>
                <w:bCs/>
                <w:color w:val="0070C0"/>
                <w:sz w:val="22"/>
              </w:rPr>
              <w:t>g machine</w:t>
            </w:r>
            <w:r w:rsidR="00614C42" w:rsidRPr="00FF111F">
              <w:rPr>
                <w:rFonts w:asciiTheme="majorHAnsi" w:eastAsia="MS PGothic" w:hAnsiTheme="majorHAnsi" w:cstheme="majorHAnsi"/>
                <w:bCs/>
                <w:color w:val="0070C0"/>
                <w:sz w:val="22"/>
              </w:rPr>
              <w:t>s</w:t>
            </w:r>
            <w:r w:rsidR="009F6836" w:rsidRPr="00FF111F">
              <w:rPr>
                <w:rFonts w:asciiTheme="majorHAnsi" w:eastAsia="MS PGothic" w:hAnsiTheme="majorHAnsi" w:cstheme="majorHAnsi" w:hint="eastAsia"/>
                <w:bCs/>
                <w:color w:val="0070C0"/>
                <w:sz w:val="22"/>
              </w:rPr>
              <w:t xml:space="preserve"> aim</w:t>
            </w:r>
            <w:r w:rsidR="00614C42" w:rsidRPr="00FF111F">
              <w:rPr>
                <w:rFonts w:asciiTheme="majorHAnsi" w:eastAsia="MS PGothic" w:hAnsiTheme="majorHAnsi" w:cstheme="majorHAnsi"/>
                <w:bCs/>
                <w:color w:val="0070C0"/>
                <w:sz w:val="22"/>
              </w:rPr>
              <w:t xml:space="preserve">ing for </w:t>
            </w:r>
            <w:r w:rsidR="009F6836" w:rsidRPr="00FF111F">
              <w:rPr>
                <w:rFonts w:asciiTheme="majorHAnsi" w:eastAsia="MS PGothic" w:hAnsiTheme="majorHAnsi" w:cstheme="majorHAnsi" w:hint="eastAsia"/>
                <w:bCs/>
                <w:color w:val="0070C0"/>
                <w:sz w:val="22"/>
              </w:rPr>
              <w:t>100% recycling;</w:t>
            </w:r>
            <w:r w:rsidRPr="00FF111F">
              <w:rPr>
                <w:rFonts w:asciiTheme="majorHAnsi" w:eastAsia="MS PGothic" w:hAnsiTheme="majorHAnsi" w:cstheme="majorHAnsi" w:hint="eastAsia"/>
                <w:bCs/>
                <w:color w:val="0070C0"/>
                <w:sz w:val="22"/>
              </w:rPr>
              <w:t xml:space="preserve"> </w:t>
            </w:r>
          </w:p>
          <w:p w14:paraId="4F3AA9A8" w14:textId="2F860454" w:rsidR="00D937F9" w:rsidRPr="00FF111F" w:rsidRDefault="004171A3" w:rsidP="000D36AE">
            <w:pPr>
              <w:rPr>
                <w:rFonts w:asciiTheme="majorHAnsi" w:eastAsia="MS PGothic" w:hAnsiTheme="majorHAnsi" w:cstheme="majorHAnsi"/>
                <w:color w:val="0070C0"/>
                <w:sz w:val="22"/>
              </w:rPr>
            </w:pPr>
            <w:r w:rsidRPr="00FF111F">
              <w:rPr>
                <w:rFonts w:asciiTheme="majorHAnsi" w:eastAsia="MS PGothic" w:hAnsiTheme="majorHAnsi" w:cstheme="majorHAnsi"/>
                <w:bCs/>
                <w:color w:val="0070C0"/>
                <w:sz w:val="22"/>
              </w:rPr>
              <w:t>(4)</w:t>
            </w:r>
            <w:r w:rsidR="0064014F"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Prevent</w:t>
            </w:r>
            <w:r w:rsidR="00614C42" w:rsidRPr="00FF111F">
              <w:rPr>
                <w:rFonts w:asciiTheme="majorHAnsi" w:eastAsia="MS PGothic" w:hAnsiTheme="majorHAnsi" w:cstheme="majorHAnsi"/>
                <w:bCs/>
                <w:color w:val="0070C0"/>
                <w:sz w:val="22"/>
              </w:rPr>
              <w:t>ion of</w:t>
            </w:r>
            <w:r w:rsidRPr="00FF111F">
              <w:rPr>
                <w:rFonts w:asciiTheme="majorHAnsi" w:eastAsia="MS PGothic" w:hAnsiTheme="majorHAnsi" w:cstheme="majorHAnsi" w:hint="eastAsia"/>
                <w:bCs/>
                <w:color w:val="0070C0"/>
                <w:sz w:val="22"/>
              </w:rPr>
              <w:t xml:space="preserve"> illegal disposal </w:t>
            </w:r>
            <w:r w:rsidR="00200CA3" w:rsidRPr="00FF111F">
              <w:rPr>
                <w:rFonts w:asciiTheme="majorHAnsi" w:eastAsia="MS PGothic" w:hAnsiTheme="majorHAnsi" w:cstheme="majorHAnsi"/>
                <w:bCs/>
                <w:color w:val="0070C0"/>
                <w:sz w:val="22"/>
              </w:rPr>
              <w:t>through</w:t>
            </w:r>
            <w:r w:rsidR="00614C42" w:rsidRPr="00FF111F">
              <w:rPr>
                <w:rFonts w:asciiTheme="majorHAnsi" w:eastAsia="MS PGothic" w:hAnsiTheme="majorHAnsi" w:cstheme="majorHAnsi"/>
                <w:bCs/>
                <w:color w:val="0070C0"/>
                <w:sz w:val="22"/>
              </w:rPr>
              <w:t xml:space="preserve"> river</w:t>
            </w:r>
            <w:r w:rsidR="00614C42"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bCs/>
                <w:color w:val="0070C0"/>
                <w:sz w:val="22"/>
              </w:rPr>
              <w:t>patrol</w:t>
            </w:r>
            <w:r w:rsidR="00614C42" w:rsidRPr="00FF111F">
              <w:rPr>
                <w:rFonts w:asciiTheme="majorHAnsi" w:eastAsia="MS PGothic" w:hAnsiTheme="majorHAnsi" w:cstheme="majorHAnsi"/>
                <w:bCs/>
                <w:color w:val="0070C0"/>
                <w:sz w:val="22"/>
              </w:rPr>
              <w:t>s</w:t>
            </w:r>
            <w:r w:rsidR="009F6836" w:rsidRPr="00FF111F">
              <w:rPr>
                <w:rFonts w:asciiTheme="majorHAnsi" w:eastAsia="MS PGothic" w:hAnsiTheme="majorHAnsi" w:cstheme="majorHAnsi" w:hint="eastAsia"/>
                <w:bCs/>
                <w:color w:val="0070C0"/>
                <w:sz w:val="22"/>
              </w:rPr>
              <w:t>;</w:t>
            </w:r>
          </w:p>
          <w:p w14:paraId="5C46503F" w14:textId="6FB07421"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5</w:t>
            </w:r>
            <w:r w:rsidRPr="00FF111F">
              <w:rPr>
                <w:rFonts w:asciiTheme="majorHAnsi" w:eastAsia="MS PGothic" w:hAnsiTheme="majorHAnsi" w:cstheme="majorHAnsi" w:hint="eastAsia"/>
                <w:bCs/>
                <w:color w:val="0070C0"/>
                <w:sz w:val="22"/>
              </w:rPr>
              <w:t>)</w:t>
            </w:r>
            <w:r w:rsidR="0064014F" w:rsidRPr="00FF111F">
              <w:rPr>
                <w:rFonts w:asciiTheme="majorHAnsi" w:eastAsia="MS PGothic" w:hAnsiTheme="majorHAnsi" w:cstheme="majorHAnsi"/>
                <w:bCs/>
                <w:color w:val="0070C0"/>
                <w:sz w:val="22"/>
              </w:rPr>
              <w:t xml:space="preserve"> </w:t>
            </w:r>
            <w:r w:rsidR="003A25FF" w:rsidRPr="00FF111F">
              <w:rPr>
                <w:rFonts w:asciiTheme="majorHAnsi" w:eastAsia="MS PGothic" w:hAnsiTheme="majorHAnsi" w:cstheme="majorHAnsi"/>
                <w:bCs/>
                <w:color w:val="0070C0"/>
                <w:sz w:val="22"/>
              </w:rPr>
              <w:t>Prevention of unintentional leakage of plastics through</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appropriate </w:t>
            </w:r>
            <w:r w:rsidR="003A25FF" w:rsidRPr="00FF111F">
              <w:rPr>
                <w:rFonts w:asciiTheme="majorHAnsi" w:eastAsia="MS PGothic" w:hAnsiTheme="majorHAnsi" w:cstheme="majorHAnsi"/>
                <w:bCs/>
                <w:color w:val="0070C0"/>
                <w:sz w:val="22"/>
              </w:rPr>
              <w:t xml:space="preserve">use and proper </w:t>
            </w:r>
            <w:r w:rsidRPr="00FF111F">
              <w:rPr>
                <w:rFonts w:asciiTheme="majorHAnsi" w:eastAsia="MS PGothic" w:hAnsiTheme="majorHAnsi" w:cstheme="majorHAnsi" w:hint="eastAsia"/>
                <w:bCs/>
                <w:color w:val="0070C0"/>
                <w:sz w:val="22"/>
              </w:rPr>
              <w:t xml:space="preserve">management of fishing </w:t>
            </w:r>
            <w:r w:rsidR="003A25FF" w:rsidRPr="00FF111F">
              <w:rPr>
                <w:rFonts w:asciiTheme="majorHAnsi" w:eastAsia="MS PGothic" w:hAnsiTheme="majorHAnsi" w:cstheme="majorHAnsi"/>
                <w:bCs/>
                <w:color w:val="0070C0"/>
                <w:sz w:val="22"/>
              </w:rPr>
              <w:t>gear</w:t>
            </w:r>
            <w:r w:rsidR="00614C42" w:rsidRPr="00FF111F">
              <w:rPr>
                <w:rFonts w:asciiTheme="majorHAnsi" w:eastAsia="MS PGothic" w:hAnsiTheme="majorHAnsi" w:cstheme="majorHAnsi"/>
                <w:bCs/>
                <w:color w:val="0070C0"/>
                <w:sz w:val="22"/>
              </w:rPr>
              <w:t xml:space="preserve"> by fishermen</w:t>
            </w:r>
            <w:r w:rsidRPr="00FF111F">
              <w:rPr>
                <w:rFonts w:asciiTheme="majorHAnsi" w:eastAsia="MS PGothic" w:hAnsiTheme="majorHAnsi" w:cstheme="majorHAnsi" w:hint="eastAsia"/>
                <w:bCs/>
                <w:color w:val="0070C0"/>
                <w:sz w:val="22"/>
              </w:rPr>
              <w:t xml:space="preserve">. </w:t>
            </w:r>
          </w:p>
          <w:p w14:paraId="5073815C" w14:textId="77777777" w:rsidR="004171A3" w:rsidRPr="00FF111F" w:rsidRDefault="004171A3" w:rsidP="000D36AE">
            <w:pPr>
              <w:rPr>
                <w:rFonts w:asciiTheme="majorHAnsi" w:eastAsia="MS PGothic" w:hAnsiTheme="majorHAnsi" w:cstheme="majorHAnsi"/>
                <w:color w:val="0070C0"/>
                <w:sz w:val="22"/>
              </w:rPr>
            </w:pPr>
          </w:p>
          <w:p w14:paraId="4D6D72A5" w14:textId="2AA9C780" w:rsidR="000D36AE" w:rsidRPr="00FF111F" w:rsidRDefault="000D36AE" w:rsidP="000D36AE">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3. Collection of scattered waste on land</w:t>
            </w:r>
          </w:p>
          <w:p w14:paraId="1F2F9EED" w14:textId="7DFF1F71"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1</w:t>
            </w:r>
            <w:r w:rsidRPr="00FF111F">
              <w:rPr>
                <w:rFonts w:asciiTheme="majorHAnsi" w:eastAsia="MS PGothic" w:hAnsiTheme="majorHAnsi" w:cstheme="majorHAnsi" w:hint="eastAsia"/>
                <w:bCs/>
                <w:color w:val="0070C0"/>
                <w:sz w:val="22"/>
              </w:rPr>
              <w:t>)</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Further development of clean</w:t>
            </w:r>
            <w:r w:rsidR="00614C42" w:rsidRPr="00FF111F">
              <w:rPr>
                <w:rFonts w:asciiTheme="majorHAnsi" w:eastAsia="MS PGothic" w:hAnsiTheme="majorHAnsi" w:cstheme="majorHAnsi"/>
                <w:bCs/>
                <w:color w:val="0070C0"/>
                <w:sz w:val="22"/>
              </w:rPr>
              <w:t>-up</w:t>
            </w:r>
            <w:r w:rsidRPr="00FF111F">
              <w:rPr>
                <w:rFonts w:asciiTheme="majorHAnsi" w:eastAsia="MS PGothic" w:hAnsiTheme="majorHAnsi" w:cstheme="majorHAnsi" w:hint="eastAsia"/>
                <w:bCs/>
                <w:color w:val="0070C0"/>
                <w:sz w:val="22"/>
              </w:rPr>
              <w:t xml:space="preserve"> activit</w:t>
            </w:r>
            <w:r w:rsidR="00614C42" w:rsidRPr="00FF111F">
              <w:rPr>
                <w:rFonts w:asciiTheme="majorHAnsi" w:eastAsia="MS PGothic" w:hAnsiTheme="majorHAnsi" w:cstheme="majorHAnsi"/>
                <w:bCs/>
                <w:color w:val="0070C0"/>
                <w:sz w:val="22"/>
              </w:rPr>
              <w:t>ies</w:t>
            </w:r>
            <w:r w:rsidRPr="00FF111F">
              <w:rPr>
                <w:rFonts w:asciiTheme="majorHAnsi" w:eastAsia="MS PGothic" w:hAnsiTheme="majorHAnsi" w:cstheme="majorHAnsi" w:hint="eastAsia"/>
                <w:bCs/>
                <w:color w:val="0070C0"/>
                <w:sz w:val="22"/>
              </w:rPr>
              <w:t xml:space="preserve"> </w:t>
            </w:r>
            <w:r w:rsidR="00614C42" w:rsidRPr="00FF111F">
              <w:rPr>
                <w:rFonts w:asciiTheme="majorHAnsi" w:eastAsia="MS PGothic" w:hAnsiTheme="majorHAnsi" w:cstheme="majorHAnsi"/>
                <w:bCs/>
                <w:color w:val="0070C0"/>
                <w:sz w:val="22"/>
              </w:rPr>
              <w:t>for</w:t>
            </w:r>
            <w:r w:rsidR="00614C42"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town</w:t>
            </w:r>
            <w:r w:rsidR="00614C42"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river</w:t>
            </w:r>
            <w:r w:rsidR="00614C42"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and </w:t>
            </w:r>
            <w:r w:rsidR="00614C42" w:rsidRPr="00FF111F">
              <w:rPr>
                <w:rFonts w:asciiTheme="majorHAnsi" w:eastAsia="MS PGothic" w:hAnsiTheme="majorHAnsi" w:cstheme="majorHAnsi"/>
                <w:bCs/>
                <w:color w:val="0070C0"/>
                <w:sz w:val="22"/>
              </w:rPr>
              <w:t>beaches</w:t>
            </w:r>
            <w:r w:rsidR="00614C42"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by reside</w:t>
            </w:r>
            <w:r w:rsidR="009F6836" w:rsidRPr="00FF111F">
              <w:rPr>
                <w:rFonts w:asciiTheme="majorHAnsi" w:eastAsia="MS PGothic" w:hAnsiTheme="majorHAnsi" w:cstheme="majorHAnsi" w:hint="eastAsia"/>
                <w:bCs/>
                <w:color w:val="0070C0"/>
                <w:sz w:val="22"/>
              </w:rPr>
              <w:t>nt</w:t>
            </w:r>
            <w:r w:rsidR="00614C42" w:rsidRPr="00FF111F">
              <w:rPr>
                <w:rFonts w:asciiTheme="majorHAnsi" w:eastAsia="MS PGothic" w:hAnsiTheme="majorHAnsi" w:cstheme="majorHAnsi"/>
                <w:bCs/>
                <w:color w:val="0070C0"/>
                <w:sz w:val="22"/>
              </w:rPr>
              <w:t>s</w:t>
            </w:r>
            <w:r w:rsidR="00200CA3" w:rsidRPr="00FF111F">
              <w:rPr>
                <w:rFonts w:asciiTheme="majorHAnsi" w:eastAsia="MS PGothic" w:hAnsiTheme="majorHAnsi" w:cstheme="majorHAnsi" w:hint="eastAsia"/>
                <w:bCs/>
                <w:color w:val="0070C0"/>
                <w:sz w:val="22"/>
              </w:rPr>
              <w:t xml:space="preserve"> and companies</w:t>
            </w:r>
            <w:r w:rsidR="009F6836" w:rsidRPr="00FF111F">
              <w:rPr>
                <w:rFonts w:asciiTheme="majorHAnsi" w:eastAsia="MS PGothic" w:hAnsiTheme="majorHAnsi" w:cstheme="majorHAnsi" w:hint="eastAsia"/>
                <w:bCs/>
                <w:color w:val="0070C0"/>
                <w:sz w:val="22"/>
              </w:rPr>
              <w:t xml:space="preserve"> (</w:t>
            </w:r>
            <w:r w:rsidR="00470690" w:rsidRPr="00FF111F">
              <w:rPr>
                <w:rFonts w:asciiTheme="majorHAnsi" w:eastAsia="MS PGothic" w:hAnsiTheme="majorHAnsi" w:cstheme="majorHAnsi"/>
                <w:bCs/>
                <w:color w:val="0070C0"/>
                <w:sz w:val="22"/>
              </w:rPr>
              <w:t>A</w:t>
            </w:r>
            <w:r w:rsidR="009F6836" w:rsidRPr="00FF111F">
              <w:rPr>
                <w:rFonts w:asciiTheme="majorHAnsi" w:eastAsia="MS PGothic" w:hAnsiTheme="majorHAnsi" w:cstheme="majorHAnsi"/>
                <w:bCs/>
                <w:color w:val="0070C0"/>
                <w:sz w:val="22"/>
              </w:rPr>
              <w:t xml:space="preserve">dapt </w:t>
            </w:r>
            <w:r w:rsidR="00470690" w:rsidRPr="00FF111F">
              <w:rPr>
                <w:rFonts w:asciiTheme="majorHAnsi" w:eastAsia="MS PGothic" w:hAnsiTheme="majorHAnsi" w:cstheme="majorHAnsi"/>
                <w:bCs/>
                <w:color w:val="0070C0"/>
                <w:sz w:val="22"/>
              </w:rPr>
              <w:t>P</w:t>
            </w:r>
            <w:r w:rsidR="009F6836" w:rsidRPr="00FF111F">
              <w:rPr>
                <w:rFonts w:asciiTheme="majorHAnsi" w:eastAsia="MS PGothic" w:hAnsiTheme="majorHAnsi" w:cstheme="majorHAnsi"/>
                <w:bCs/>
                <w:color w:val="0070C0"/>
                <w:sz w:val="22"/>
              </w:rPr>
              <w:t>rogram</w:t>
            </w:r>
            <w:r w:rsidR="009F6836" w:rsidRPr="00FF111F">
              <w:rPr>
                <w:rFonts w:asciiTheme="majorHAnsi" w:eastAsia="MS PGothic" w:hAnsiTheme="majorHAnsi" w:cstheme="majorHAnsi" w:hint="eastAsia"/>
                <w:bCs/>
                <w:color w:val="0070C0"/>
                <w:sz w:val="22"/>
              </w:rPr>
              <w:t>);</w:t>
            </w:r>
          </w:p>
          <w:p w14:paraId="2A63DBDE" w14:textId="5688AD8A"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2</w:t>
            </w:r>
            <w:r w:rsidRPr="00FF111F">
              <w:rPr>
                <w:rFonts w:asciiTheme="majorHAnsi" w:eastAsia="MS PGothic" w:hAnsiTheme="majorHAnsi" w:cstheme="majorHAnsi" w:hint="eastAsia"/>
                <w:bCs/>
                <w:color w:val="0070C0"/>
                <w:sz w:val="22"/>
              </w:rPr>
              <w:t>)</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Promot</w:t>
            </w:r>
            <w:r w:rsidR="00614C42" w:rsidRPr="00FF111F">
              <w:rPr>
                <w:rFonts w:asciiTheme="majorHAnsi" w:eastAsia="MS PGothic" w:hAnsiTheme="majorHAnsi" w:cstheme="majorHAnsi"/>
                <w:bCs/>
                <w:color w:val="0070C0"/>
                <w:sz w:val="22"/>
              </w:rPr>
              <w:t>ion of</w:t>
            </w:r>
            <w:r w:rsidRPr="00FF111F">
              <w:rPr>
                <w:rFonts w:asciiTheme="majorHAnsi" w:eastAsia="MS PGothic" w:hAnsiTheme="majorHAnsi" w:cstheme="majorHAnsi" w:hint="eastAsia"/>
                <w:bCs/>
                <w:color w:val="0070C0"/>
                <w:sz w:val="22"/>
              </w:rPr>
              <w:t xml:space="preserve"> volunteer support program </w:t>
            </w:r>
            <w:r w:rsidR="00614C42" w:rsidRPr="00FF111F">
              <w:rPr>
                <w:rFonts w:asciiTheme="majorHAnsi" w:eastAsia="MS PGothic" w:hAnsiTheme="majorHAnsi" w:cstheme="majorHAnsi"/>
                <w:bCs/>
                <w:color w:val="0070C0"/>
                <w:sz w:val="22"/>
              </w:rPr>
              <w:t>for</w:t>
            </w:r>
            <w:r w:rsidR="00614C42"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road cleaning</w:t>
            </w:r>
            <w:r w:rsidR="009F6836" w:rsidRPr="00FF111F">
              <w:rPr>
                <w:rFonts w:asciiTheme="majorHAnsi" w:eastAsia="MS PGothic" w:hAnsiTheme="majorHAnsi" w:cstheme="majorHAnsi"/>
                <w:bCs/>
                <w:color w:val="0070C0"/>
                <w:sz w:val="22"/>
              </w:rPr>
              <w:t>;</w:t>
            </w:r>
          </w:p>
          <w:p w14:paraId="38733CB5" w14:textId="61262219"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bCs/>
                <w:color w:val="0070C0"/>
                <w:sz w:val="22"/>
              </w:rPr>
              <w:t>(3)</w:t>
            </w:r>
            <w:r w:rsidR="00200CA3" w:rsidRPr="00FF111F">
              <w:rPr>
                <w:rFonts w:asciiTheme="majorHAnsi" w:eastAsia="MS PGothic" w:hAnsiTheme="majorHAnsi" w:cstheme="majorHAnsi"/>
                <w:bCs/>
                <w:color w:val="0070C0"/>
                <w:sz w:val="22"/>
              </w:rPr>
              <w:t xml:space="preserve"> Promotion</w:t>
            </w:r>
            <w:r w:rsidR="00614C42" w:rsidRPr="00FF111F">
              <w:rPr>
                <w:rFonts w:asciiTheme="majorHAnsi" w:eastAsia="MS PGothic" w:hAnsiTheme="majorHAnsi" w:cstheme="majorHAnsi"/>
                <w:bCs/>
                <w:color w:val="0070C0"/>
                <w:sz w:val="22"/>
              </w:rPr>
              <w:t xml:space="preserve"> of cl</w:t>
            </w:r>
            <w:r w:rsidRPr="00FF111F">
              <w:rPr>
                <w:rFonts w:asciiTheme="majorHAnsi" w:eastAsia="MS PGothic" w:hAnsiTheme="majorHAnsi" w:cstheme="majorHAnsi" w:hint="eastAsia"/>
                <w:bCs/>
                <w:color w:val="0070C0"/>
                <w:sz w:val="22"/>
              </w:rPr>
              <w:t>ean</w:t>
            </w:r>
            <w:r w:rsidR="00614C42" w:rsidRPr="00FF111F">
              <w:rPr>
                <w:rFonts w:asciiTheme="majorHAnsi" w:eastAsia="MS PGothic" w:hAnsiTheme="majorHAnsi" w:cstheme="majorHAnsi"/>
                <w:bCs/>
                <w:color w:val="0070C0"/>
                <w:sz w:val="22"/>
              </w:rPr>
              <w:t>-up</w:t>
            </w:r>
            <w:r w:rsidRPr="00FF111F">
              <w:rPr>
                <w:rFonts w:asciiTheme="majorHAnsi" w:eastAsia="MS PGothic" w:hAnsiTheme="majorHAnsi" w:cstheme="majorHAnsi" w:hint="eastAsia"/>
                <w:bCs/>
                <w:color w:val="0070C0"/>
                <w:sz w:val="22"/>
              </w:rPr>
              <w:t xml:space="preserve"> activit</w:t>
            </w:r>
            <w:r w:rsidR="00614C42" w:rsidRPr="00FF111F">
              <w:rPr>
                <w:rFonts w:asciiTheme="majorHAnsi" w:eastAsia="MS PGothic" w:hAnsiTheme="majorHAnsi" w:cstheme="majorHAnsi"/>
                <w:bCs/>
                <w:color w:val="0070C0"/>
                <w:sz w:val="22"/>
              </w:rPr>
              <w:t>ies</w:t>
            </w:r>
            <w:r w:rsidRPr="00FF111F">
              <w:rPr>
                <w:rFonts w:asciiTheme="majorHAnsi" w:eastAsia="MS PGothic" w:hAnsiTheme="majorHAnsi" w:cstheme="majorHAnsi" w:hint="eastAsia"/>
                <w:bCs/>
                <w:color w:val="0070C0"/>
                <w:sz w:val="22"/>
              </w:rPr>
              <w:t xml:space="preserve"> and litter collection </w:t>
            </w:r>
            <w:r w:rsidR="00614C42" w:rsidRPr="00FF111F">
              <w:rPr>
                <w:rFonts w:asciiTheme="majorHAnsi" w:eastAsia="MS PGothic" w:hAnsiTheme="majorHAnsi" w:cstheme="majorHAnsi"/>
                <w:bCs/>
                <w:color w:val="0070C0"/>
                <w:sz w:val="22"/>
              </w:rPr>
              <w:t>in</w:t>
            </w:r>
            <w:r w:rsidR="00614C42"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cooperation with river administration authorit</w:t>
            </w:r>
            <w:r w:rsidR="00A5201B" w:rsidRPr="00FF111F">
              <w:rPr>
                <w:rFonts w:asciiTheme="majorHAnsi" w:eastAsia="MS PGothic" w:hAnsiTheme="majorHAnsi" w:cstheme="majorHAnsi"/>
                <w:bCs/>
                <w:color w:val="0070C0"/>
                <w:sz w:val="22"/>
              </w:rPr>
              <w:t>ies</w:t>
            </w:r>
            <w:r w:rsidRPr="00FF111F">
              <w:rPr>
                <w:rFonts w:asciiTheme="majorHAnsi" w:eastAsia="MS PGothic" w:hAnsiTheme="majorHAnsi" w:cstheme="majorHAnsi" w:hint="eastAsia"/>
                <w:bCs/>
                <w:color w:val="0070C0"/>
                <w:sz w:val="22"/>
              </w:rPr>
              <w:t>, local government</w:t>
            </w:r>
            <w:r w:rsidR="00A5201B" w:rsidRPr="00FF111F">
              <w:rPr>
                <w:rFonts w:asciiTheme="majorHAnsi" w:eastAsia="MS PGothic" w:hAnsiTheme="majorHAnsi" w:cstheme="majorHAnsi"/>
                <w:bCs/>
                <w:color w:val="0070C0"/>
                <w:sz w:val="22"/>
              </w:rPr>
              <w:t>s</w:t>
            </w:r>
            <w:r w:rsidR="009F6836" w:rsidRPr="00FF111F">
              <w:rPr>
                <w:rFonts w:asciiTheme="majorHAnsi" w:eastAsia="MS PGothic" w:hAnsiTheme="majorHAnsi" w:cstheme="majorHAnsi" w:hint="eastAsia"/>
                <w:bCs/>
                <w:color w:val="0070C0"/>
                <w:sz w:val="22"/>
              </w:rPr>
              <w:t>, and residents;</w:t>
            </w:r>
            <w:r w:rsidRPr="00FF111F">
              <w:rPr>
                <w:rFonts w:asciiTheme="majorHAnsi" w:eastAsia="MS PGothic" w:hAnsiTheme="majorHAnsi" w:cstheme="majorHAnsi" w:hint="eastAsia"/>
                <w:bCs/>
                <w:color w:val="0070C0"/>
                <w:sz w:val="22"/>
              </w:rPr>
              <w:t xml:space="preserve"> </w:t>
            </w:r>
          </w:p>
          <w:p w14:paraId="0F2363E3" w14:textId="1C6EE600"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bCs/>
                <w:color w:val="0070C0"/>
                <w:sz w:val="22"/>
              </w:rPr>
              <w:t>(4)</w:t>
            </w:r>
            <w:r w:rsidR="00614C42" w:rsidRPr="00FF111F">
              <w:rPr>
                <w:rFonts w:asciiTheme="majorHAnsi" w:eastAsia="MS PGothic" w:hAnsiTheme="majorHAnsi" w:cstheme="majorHAnsi"/>
                <w:bCs/>
                <w:color w:val="0070C0"/>
                <w:sz w:val="22"/>
              </w:rPr>
              <w:t xml:space="preserve"> Nationwide</w:t>
            </w:r>
            <w:r w:rsidRPr="00FF111F">
              <w:rPr>
                <w:rFonts w:asciiTheme="majorHAnsi" w:eastAsia="MS PGothic" w:hAnsiTheme="majorHAnsi" w:cstheme="majorHAnsi" w:hint="eastAsia"/>
                <w:bCs/>
                <w:color w:val="0070C0"/>
                <w:sz w:val="22"/>
              </w:rPr>
              <w:t xml:space="preserve"> </w:t>
            </w:r>
            <w:r w:rsidR="00614C42" w:rsidRPr="00FF111F">
              <w:rPr>
                <w:rFonts w:asciiTheme="majorHAnsi" w:eastAsia="MS PGothic" w:hAnsiTheme="majorHAnsi" w:cstheme="majorHAnsi" w:hint="eastAsia"/>
                <w:bCs/>
                <w:color w:val="0070C0"/>
                <w:sz w:val="22"/>
              </w:rPr>
              <w:t>clean</w:t>
            </w:r>
            <w:r w:rsidR="00614C42" w:rsidRPr="00FF111F">
              <w:rPr>
                <w:rFonts w:asciiTheme="majorHAnsi" w:eastAsia="MS PGothic" w:hAnsiTheme="majorHAnsi" w:cstheme="majorHAnsi"/>
                <w:bCs/>
                <w:color w:val="0070C0"/>
                <w:sz w:val="22"/>
              </w:rPr>
              <w:t>-up</w:t>
            </w:r>
            <w:r w:rsidR="00614C42" w:rsidRPr="00FF111F">
              <w:rPr>
                <w:rFonts w:asciiTheme="majorHAnsi" w:eastAsia="MS PGothic" w:hAnsiTheme="majorHAnsi" w:cstheme="majorHAnsi" w:hint="eastAsia"/>
                <w:bCs/>
                <w:color w:val="0070C0"/>
                <w:sz w:val="22"/>
              </w:rPr>
              <w:t xml:space="preserve"> event </w:t>
            </w:r>
            <w:r w:rsidRPr="00FF111F">
              <w:rPr>
                <w:rFonts w:asciiTheme="majorHAnsi" w:eastAsia="MS PGothic" w:hAnsiTheme="majorHAnsi" w:cstheme="majorHAnsi" w:hint="eastAsia"/>
                <w:bCs/>
                <w:color w:val="0070C0"/>
                <w:sz w:val="22"/>
              </w:rPr>
              <w:t xml:space="preserve">during </w:t>
            </w:r>
            <w:r w:rsidRPr="00FF111F">
              <w:rPr>
                <w:rFonts w:asciiTheme="majorHAnsi" w:eastAsia="MS PGothic" w:hAnsiTheme="majorHAnsi" w:cstheme="majorHAnsi"/>
                <w:bCs/>
                <w:color w:val="0070C0"/>
                <w:sz w:val="22"/>
              </w:rPr>
              <w:t>“</w:t>
            </w:r>
            <w:r w:rsidR="00A5201B" w:rsidRPr="00FF111F">
              <w:rPr>
                <w:rFonts w:asciiTheme="majorHAnsi" w:eastAsia="MS PGothic" w:hAnsiTheme="majorHAnsi" w:cstheme="majorHAnsi"/>
                <w:bCs/>
                <w:color w:val="0070C0"/>
                <w:sz w:val="22"/>
              </w:rPr>
              <w:t xml:space="preserve">Zero </w:t>
            </w:r>
            <w:r w:rsidRPr="00FF111F">
              <w:rPr>
                <w:rFonts w:asciiTheme="majorHAnsi" w:eastAsia="MS PGothic" w:hAnsiTheme="majorHAnsi" w:cstheme="majorHAnsi" w:hint="eastAsia"/>
                <w:bCs/>
                <w:color w:val="0070C0"/>
                <w:sz w:val="22"/>
              </w:rPr>
              <w:t xml:space="preserve">Marine </w:t>
            </w:r>
            <w:r w:rsidR="00A5201B" w:rsidRPr="00FF111F">
              <w:rPr>
                <w:rFonts w:asciiTheme="majorHAnsi" w:eastAsia="MS PGothic" w:hAnsiTheme="majorHAnsi" w:cstheme="majorHAnsi"/>
                <w:bCs/>
                <w:color w:val="0070C0"/>
                <w:sz w:val="22"/>
              </w:rPr>
              <w:t>L</w:t>
            </w:r>
            <w:r w:rsidRPr="00FF111F">
              <w:rPr>
                <w:rFonts w:asciiTheme="majorHAnsi" w:eastAsia="MS PGothic" w:hAnsiTheme="majorHAnsi" w:cstheme="majorHAnsi" w:hint="eastAsia"/>
                <w:bCs/>
                <w:color w:val="0070C0"/>
                <w:sz w:val="22"/>
              </w:rPr>
              <w:t xml:space="preserve">itter </w:t>
            </w:r>
            <w:r w:rsidR="00A5201B" w:rsidRPr="00FF111F">
              <w:rPr>
                <w:rFonts w:asciiTheme="majorHAnsi" w:eastAsia="MS PGothic" w:hAnsiTheme="majorHAnsi" w:cstheme="majorHAnsi"/>
                <w:bCs/>
                <w:color w:val="0070C0"/>
                <w:sz w:val="22"/>
              </w:rPr>
              <w:t>W</w:t>
            </w:r>
            <w:r w:rsidRPr="00FF111F">
              <w:rPr>
                <w:rFonts w:asciiTheme="majorHAnsi" w:eastAsia="MS PGothic" w:hAnsiTheme="majorHAnsi" w:cstheme="majorHAnsi" w:hint="eastAsia"/>
                <w:bCs/>
                <w:color w:val="0070C0"/>
                <w:sz w:val="22"/>
              </w:rPr>
              <w:t>eek</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 xml:space="preserve"> </w:t>
            </w:r>
            <w:r w:rsidR="00614C42" w:rsidRPr="00FF111F">
              <w:rPr>
                <w:rFonts w:asciiTheme="majorHAnsi" w:eastAsia="MS PGothic" w:hAnsiTheme="majorHAnsi" w:cstheme="majorHAnsi"/>
                <w:bCs/>
                <w:color w:val="0070C0"/>
                <w:sz w:val="22"/>
              </w:rPr>
              <w:t>symbolized by</w:t>
            </w:r>
            <w:r w:rsidRPr="00FF111F">
              <w:rPr>
                <w:rFonts w:asciiTheme="majorHAnsi" w:eastAsia="MS PGothic" w:hAnsiTheme="majorHAnsi" w:cstheme="majorHAnsi"/>
                <w:bCs/>
                <w:color w:val="0070C0"/>
                <w:sz w:val="22"/>
              </w:rPr>
              <w:t xml:space="preserve"> </w:t>
            </w:r>
            <w:r w:rsidR="00470690" w:rsidRPr="00FF111F">
              <w:rPr>
                <w:rFonts w:asciiTheme="majorHAnsi" w:eastAsia="MS PGothic" w:hAnsiTheme="majorHAnsi" w:cstheme="majorHAnsi"/>
                <w:bCs/>
                <w:color w:val="0070C0"/>
                <w:sz w:val="22"/>
              </w:rPr>
              <w:t xml:space="preserve">wearing something </w:t>
            </w:r>
            <w:r w:rsidRPr="00FF111F">
              <w:rPr>
                <w:rFonts w:asciiTheme="majorHAnsi" w:eastAsia="MS PGothic" w:hAnsiTheme="majorHAnsi" w:cstheme="majorHAnsi"/>
                <w:bCs/>
                <w:color w:val="0070C0"/>
                <w:sz w:val="22"/>
              </w:rPr>
              <w:t>blue.</w:t>
            </w:r>
            <w:r w:rsidRPr="00FF111F">
              <w:rPr>
                <w:rFonts w:asciiTheme="majorHAnsi" w:eastAsia="MS PGothic" w:hAnsiTheme="majorHAnsi" w:cstheme="majorHAnsi" w:hint="eastAsia"/>
                <w:bCs/>
                <w:color w:val="0070C0"/>
                <w:sz w:val="22"/>
              </w:rPr>
              <w:t xml:space="preserve"> </w:t>
            </w:r>
          </w:p>
          <w:p w14:paraId="4E574B05" w14:textId="77777777" w:rsidR="00D937F9" w:rsidRPr="00FF111F" w:rsidRDefault="00D937F9" w:rsidP="000D36AE">
            <w:pPr>
              <w:rPr>
                <w:rFonts w:asciiTheme="majorHAnsi" w:eastAsia="MS PGothic" w:hAnsiTheme="majorHAnsi" w:cstheme="majorHAnsi"/>
                <w:color w:val="0070C0"/>
                <w:sz w:val="22"/>
              </w:rPr>
            </w:pPr>
          </w:p>
          <w:p w14:paraId="7AD3F802" w14:textId="568891D1" w:rsidR="000D36AE" w:rsidRPr="00FF111F" w:rsidRDefault="000D36AE" w:rsidP="000D36AE">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4. Removal of plastic litter from the ocean</w:t>
            </w:r>
          </w:p>
          <w:p w14:paraId="36078555" w14:textId="09018FFB"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1</w:t>
            </w:r>
            <w:r w:rsidRPr="00FF111F">
              <w:rPr>
                <w:rFonts w:asciiTheme="majorHAnsi" w:eastAsia="MS PGothic" w:hAnsiTheme="majorHAnsi" w:cstheme="majorHAnsi" w:hint="eastAsia"/>
                <w:bCs/>
                <w:color w:val="0070C0"/>
                <w:sz w:val="22"/>
              </w:rPr>
              <w:t>)</w:t>
            </w:r>
            <w:r w:rsidR="00614C42" w:rsidRPr="00FF111F">
              <w:rPr>
                <w:rFonts w:asciiTheme="majorHAnsi" w:eastAsia="MS PGothic" w:hAnsiTheme="majorHAnsi" w:cstheme="majorHAnsi"/>
                <w:bCs/>
                <w:color w:val="0070C0"/>
                <w:sz w:val="22"/>
              </w:rPr>
              <w:t xml:space="preserve"> </w:t>
            </w:r>
            <w:r w:rsidR="00205397" w:rsidRPr="00FF111F">
              <w:rPr>
                <w:rFonts w:asciiTheme="majorHAnsi" w:eastAsia="MS PGothic" w:hAnsiTheme="majorHAnsi" w:cstheme="majorHAnsi" w:hint="eastAsia"/>
                <w:bCs/>
                <w:color w:val="0070C0"/>
                <w:sz w:val="22"/>
              </w:rPr>
              <w:t>Support</w:t>
            </w:r>
            <w:r w:rsidR="00205397" w:rsidRPr="00FF111F">
              <w:rPr>
                <w:rFonts w:asciiTheme="majorHAnsi" w:eastAsia="MS PGothic" w:hAnsiTheme="majorHAnsi" w:cstheme="majorHAnsi"/>
                <w:bCs/>
                <w:color w:val="0070C0"/>
                <w:sz w:val="22"/>
              </w:rPr>
              <w:t xml:space="preserve"> to</w:t>
            </w:r>
            <w:r w:rsidR="00205397"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 xml:space="preserve">collection and treatment of coastal marine </w:t>
            </w:r>
            <w:r w:rsidR="00614C42" w:rsidRPr="00FF111F">
              <w:rPr>
                <w:rFonts w:asciiTheme="majorHAnsi" w:eastAsia="MS PGothic" w:hAnsiTheme="majorHAnsi" w:cstheme="majorHAnsi"/>
                <w:bCs/>
                <w:color w:val="0070C0"/>
                <w:sz w:val="22"/>
              </w:rPr>
              <w:t>litter</w:t>
            </w:r>
            <w:r w:rsidR="00614C42"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 xml:space="preserve">by local government in accordance with </w:t>
            </w:r>
            <w:r w:rsidR="00A5201B" w:rsidRPr="00FF111F">
              <w:rPr>
                <w:rFonts w:ascii="Arial" w:eastAsia="MS Gothic" w:hAnsi="Arial" w:cstheme="majorHAnsi"/>
                <w:color w:val="0070C0"/>
              </w:rPr>
              <w:t>Act on Promoting the Treatment of Marine Debris Affecting the Conservation of Good Coastal Landscapes and Environments to Protect Natural Beauty and Variety</w:t>
            </w:r>
            <w:r w:rsidR="0002258A" w:rsidRPr="00FF111F">
              <w:rPr>
                <w:rFonts w:ascii="Arial" w:eastAsia="MS Gothic" w:hAnsi="Arial" w:cstheme="majorHAnsi"/>
                <w:color w:val="0070C0"/>
              </w:rPr>
              <w:t xml:space="preserve"> (</w:t>
            </w:r>
            <w:r w:rsidR="00A5201B" w:rsidRPr="00FF111F">
              <w:rPr>
                <w:rFonts w:ascii="Arial" w:eastAsia="MS Gothic" w:hAnsi="Arial" w:cstheme="majorHAnsi"/>
                <w:color w:val="0070C0"/>
              </w:rPr>
              <w:t>hereafter “Marine Litter Act”)</w:t>
            </w:r>
            <w:r w:rsidR="009F6836" w:rsidRPr="00FF111F">
              <w:rPr>
                <w:rFonts w:asciiTheme="majorHAnsi" w:eastAsia="MS PGothic" w:hAnsiTheme="majorHAnsi" w:cstheme="majorHAnsi" w:hint="eastAsia"/>
                <w:bCs/>
                <w:color w:val="0070C0"/>
                <w:sz w:val="22"/>
              </w:rPr>
              <w:t>;</w:t>
            </w:r>
          </w:p>
          <w:p w14:paraId="72018456" w14:textId="38E84453"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2</w:t>
            </w:r>
            <w:r w:rsidRPr="00FF111F">
              <w:rPr>
                <w:rFonts w:asciiTheme="majorHAnsi" w:eastAsia="MS PGothic" w:hAnsiTheme="majorHAnsi" w:cstheme="majorHAnsi" w:hint="eastAsia"/>
                <w:bCs/>
                <w:color w:val="0070C0"/>
                <w:sz w:val="22"/>
              </w:rPr>
              <w:t>)</w:t>
            </w:r>
            <w:r w:rsidR="00205397" w:rsidRPr="00FF111F">
              <w:rPr>
                <w:rFonts w:asciiTheme="majorHAnsi" w:eastAsia="MS PGothic" w:hAnsiTheme="majorHAnsi" w:cstheme="majorHAnsi" w:hint="eastAsia"/>
                <w:bCs/>
                <w:color w:val="0070C0"/>
                <w:sz w:val="22"/>
              </w:rPr>
              <w:t xml:space="preserve"> Promoti</w:t>
            </w:r>
            <w:r w:rsidR="00205397" w:rsidRPr="00FF111F">
              <w:rPr>
                <w:rFonts w:asciiTheme="majorHAnsi" w:eastAsia="MS PGothic" w:hAnsiTheme="majorHAnsi" w:cstheme="majorHAnsi"/>
                <w:bCs/>
                <w:color w:val="0070C0"/>
                <w:sz w:val="22"/>
              </w:rPr>
              <w:t>on of</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collection</w:t>
            </w:r>
            <w:r w:rsidR="009F6836" w:rsidRPr="00FF111F">
              <w:rPr>
                <w:rFonts w:asciiTheme="majorHAnsi" w:eastAsia="MS PGothic" w:hAnsiTheme="majorHAnsi" w:cstheme="majorHAnsi" w:hint="eastAsia"/>
                <w:bCs/>
                <w:color w:val="0070C0"/>
                <w:sz w:val="22"/>
              </w:rPr>
              <w:t xml:space="preserve"> of marine litter</w:t>
            </w:r>
            <w:r w:rsidR="000C6A68" w:rsidRPr="00FF111F">
              <w:rPr>
                <w:rFonts w:asciiTheme="majorHAnsi" w:eastAsia="MS PGothic" w:hAnsiTheme="majorHAnsi" w:cstheme="majorHAnsi"/>
                <w:bCs/>
                <w:color w:val="0070C0"/>
                <w:sz w:val="22"/>
              </w:rPr>
              <w:t xml:space="preserve"> by fishermen</w:t>
            </w:r>
            <w:r w:rsidR="003A25FF" w:rsidRPr="00FF111F">
              <w:rPr>
                <w:rFonts w:asciiTheme="majorHAnsi" w:eastAsia="MS PGothic" w:hAnsiTheme="majorHAnsi" w:cstheme="majorHAnsi"/>
                <w:bCs/>
                <w:color w:val="0070C0"/>
                <w:sz w:val="22"/>
              </w:rPr>
              <w:t xml:space="preserve"> in collaboration with local governments/communities</w:t>
            </w:r>
            <w:r w:rsidR="009F6836" w:rsidRPr="00FF111F">
              <w:rPr>
                <w:rFonts w:asciiTheme="majorHAnsi" w:eastAsia="MS PGothic" w:hAnsiTheme="majorHAnsi" w:cstheme="majorHAnsi" w:hint="eastAsia"/>
                <w:bCs/>
                <w:color w:val="0070C0"/>
                <w:sz w:val="22"/>
              </w:rPr>
              <w:t>;</w:t>
            </w:r>
          </w:p>
          <w:p w14:paraId="64BD118C" w14:textId="6C8F69A7"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bCs/>
                <w:color w:val="0070C0"/>
                <w:sz w:val="22"/>
              </w:rPr>
              <w:t>(3)</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Collection of floating marine litter by </w:t>
            </w:r>
            <w:r w:rsidRPr="00FF111F">
              <w:rPr>
                <w:rFonts w:asciiTheme="majorHAnsi" w:eastAsia="MS PGothic" w:hAnsiTheme="majorHAnsi" w:cstheme="majorHAnsi"/>
                <w:bCs/>
                <w:color w:val="0070C0"/>
                <w:sz w:val="22"/>
              </w:rPr>
              <w:t xml:space="preserve">marine environment improvement </w:t>
            </w:r>
            <w:r w:rsidR="00470690" w:rsidRPr="00FF111F">
              <w:rPr>
                <w:rFonts w:asciiTheme="majorHAnsi" w:eastAsia="MS PGothic" w:hAnsiTheme="majorHAnsi" w:cstheme="majorHAnsi"/>
                <w:bCs/>
                <w:color w:val="0070C0"/>
                <w:sz w:val="22"/>
              </w:rPr>
              <w:t>vessel</w:t>
            </w:r>
            <w:r w:rsidR="00470690"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in enclosed sea area</w:t>
            </w:r>
            <w:r w:rsidR="00614C42"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and by port administration authorities in port area</w:t>
            </w:r>
            <w:r w:rsidR="00614C42"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w:t>
            </w:r>
          </w:p>
          <w:p w14:paraId="11AFFA88" w14:textId="77777777" w:rsidR="004171A3" w:rsidRPr="00FF111F" w:rsidRDefault="004171A3" w:rsidP="000D36AE">
            <w:pPr>
              <w:rPr>
                <w:rFonts w:asciiTheme="majorHAnsi" w:eastAsia="MS PGothic" w:hAnsiTheme="majorHAnsi" w:cstheme="majorHAnsi"/>
                <w:color w:val="0070C0"/>
                <w:sz w:val="22"/>
              </w:rPr>
            </w:pPr>
          </w:p>
          <w:p w14:paraId="30DE5D4A" w14:textId="74388D23" w:rsidR="000D36AE" w:rsidRPr="00FF111F" w:rsidRDefault="000D36AE" w:rsidP="000D36AE">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5. Innovation through development and conversion of alternative materials</w:t>
            </w:r>
          </w:p>
          <w:p w14:paraId="310514DE" w14:textId="3155F9CA"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1</w:t>
            </w:r>
            <w:r w:rsidRPr="00FF111F">
              <w:rPr>
                <w:rFonts w:asciiTheme="majorHAnsi" w:eastAsia="MS PGothic" w:hAnsiTheme="majorHAnsi" w:cstheme="majorHAnsi" w:hint="eastAsia"/>
                <w:bCs/>
                <w:color w:val="0070C0"/>
                <w:sz w:val="22"/>
              </w:rPr>
              <w:t>)</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Technological development </w:t>
            </w:r>
            <w:r w:rsidR="00470690" w:rsidRPr="00FF111F">
              <w:rPr>
                <w:rFonts w:asciiTheme="majorHAnsi" w:eastAsia="MS PGothic" w:hAnsiTheme="majorHAnsi" w:cstheme="majorHAnsi"/>
                <w:bCs/>
                <w:color w:val="0070C0"/>
                <w:sz w:val="22"/>
              </w:rPr>
              <w:t>through</w:t>
            </w:r>
            <w:r w:rsidR="00470690"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public and private</w:t>
            </w:r>
            <w:r w:rsidR="0002258A" w:rsidRPr="00FF111F">
              <w:rPr>
                <w:rFonts w:asciiTheme="majorHAnsi" w:eastAsia="MS PGothic" w:hAnsiTheme="majorHAnsi" w:cstheme="majorHAnsi"/>
                <w:bCs/>
                <w:color w:val="0070C0"/>
                <w:sz w:val="22"/>
              </w:rPr>
              <w:t xml:space="preserve"> partnership </w:t>
            </w:r>
            <w:r w:rsidRPr="00FF111F">
              <w:rPr>
                <w:rFonts w:asciiTheme="majorHAnsi" w:eastAsia="MS PGothic" w:hAnsiTheme="majorHAnsi" w:cstheme="majorHAnsi" w:hint="eastAsia"/>
                <w:bCs/>
                <w:color w:val="0070C0"/>
                <w:sz w:val="22"/>
              </w:rPr>
              <w:t xml:space="preserve">based on </w:t>
            </w:r>
            <w:r w:rsidRPr="00FF111F">
              <w:rPr>
                <w:rFonts w:asciiTheme="majorHAnsi" w:eastAsia="MS PGothic" w:hAnsiTheme="majorHAnsi" w:cstheme="majorHAnsi"/>
                <w:bCs/>
                <w:color w:val="0070C0"/>
                <w:sz w:val="22"/>
              </w:rPr>
              <w:t>“</w:t>
            </w:r>
            <w:r w:rsidR="0002258A" w:rsidRPr="00FF111F">
              <w:rPr>
                <w:rFonts w:asciiTheme="majorHAnsi" w:eastAsia="MS PGothic" w:hAnsiTheme="majorHAnsi" w:cstheme="majorHAnsi"/>
                <w:bCs/>
                <w:color w:val="0070C0"/>
                <w:sz w:val="22"/>
              </w:rPr>
              <w:t xml:space="preserve">Roadmap for Popularizing Development and Introduction of Marine Biodegradable </w:t>
            </w:r>
            <w:r w:rsidR="007665F7" w:rsidRPr="00FF111F">
              <w:rPr>
                <w:rFonts w:asciiTheme="majorHAnsi" w:eastAsia="MS PGothic" w:hAnsiTheme="majorHAnsi" w:cstheme="majorHAnsi"/>
                <w:bCs/>
                <w:color w:val="0070C0"/>
                <w:sz w:val="22"/>
              </w:rPr>
              <w:t xml:space="preserve">Bio-based </w:t>
            </w:r>
            <w:r w:rsidR="0002258A" w:rsidRPr="00FF111F">
              <w:rPr>
                <w:rFonts w:asciiTheme="majorHAnsi" w:eastAsia="MS PGothic" w:hAnsiTheme="majorHAnsi" w:cstheme="majorHAnsi"/>
                <w:bCs/>
                <w:color w:val="0070C0"/>
                <w:sz w:val="22"/>
              </w:rPr>
              <w:t>Plastics</w:t>
            </w:r>
            <w:r w:rsidRPr="00FF111F">
              <w:rPr>
                <w:rFonts w:asciiTheme="majorHAnsi" w:eastAsia="MS PGothic" w:hAnsiTheme="majorHAnsi" w:cstheme="majorHAnsi"/>
                <w:bCs/>
                <w:color w:val="0070C0"/>
                <w:sz w:val="22"/>
              </w:rPr>
              <w:t>”</w:t>
            </w:r>
            <w:r w:rsidR="009F6836" w:rsidRPr="00FF111F">
              <w:rPr>
                <w:rFonts w:asciiTheme="majorHAnsi" w:eastAsia="MS PGothic" w:hAnsiTheme="majorHAnsi" w:cstheme="majorHAnsi" w:hint="eastAsia"/>
                <w:bCs/>
                <w:color w:val="0070C0"/>
                <w:sz w:val="22"/>
              </w:rPr>
              <w:t>;</w:t>
            </w:r>
          </w:p>
          <w:p w14:paraId="77B71064" w14:textId="26DBC38E"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bCs/>
                <w:color w:val="0070C0"/>
                <w:sz w:val="22"/>
              </w:rPr>
              <w:t>(2)</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Support </w:t>
            </w:r>
            <w:r w:rsidR="00AC2AC2" w:rsidRPr="00FF111F">
              <w:rPr>
                <w:rFonts w:asciiTheme="majorHAnsi" w:eastAsia="MS PGothic" w:hAnsiTheme="majorHAnsi" w:cstheme="majorHAnsi"/>
                <w:bCs/>
                <w:color w:val="0070C0"/>
                <w:sz w:val="22"/>
              </w:rPr>
              <w:t>for</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pro</w:t>
            </w:r>
            <w:r w:rsidR="002F1895" w:rsidRPr="00FF111F">
              <w:rPr>
                <w:rFonts w:asciiTheme="majorHAnsi" w:eastAsia="MS PGothic" w:hAnsiTheme="majorHAnsi" w:cstheme="majorHAnsi"/>
                <w:bCs/>
                <w:color w:val="0070C0"/>
                <w:sz w:val="22"/>
              </w:rPr>
              <w:t>ject</w:t>
            </w:r>
            <w:r w:rsidRPr="00FF111F">
              <w:rPr>
                <w:rFonts w:asciiTheme="majorHAnsi" w:eastAsia="MS PGothic" w:hAnsiTheme="majorHAnsi" w:cstheme="majorHAnsi" w:hint="eastAsia"/>
                <w:bCs/>
                <w:color w:val="0070C0"/>
                <w:sz w:val="22"/>
              </w:rPr>
              <w:t xml:space="preserve"> </w:t>
            </w:r>
            <w:r w:rsidR="00AC2AC2" w:rsidRPr="00FF111F">
              <w:rPr>
                <w:rFonts w:asciiTheme="majorHAnsi" w:eastAsia="MS PGothic" w:hAnsiTheme="majorHAnsi" w:cstheme="majorHAnsi"/>
                <w:bCs/>
                <w:color w:val="0070C0"/>
                <w:sz w:val="22"/>
              </w:rPr>
              <w:t>to</w:t>
            </w:r>
            <w:r w:rsidR="00AC2AC2"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promot</w:t>
            </w:r>
            <w:r w:rsidR="00AC2AC2" w:rsidRPr="00FF111F">
              <w:rPr>
                <w:rFonts w:asciiTheme="majorHAnsi" w:eastAsia="MS PGothic" w:hAnsiTheme="majorHAnsi" w:cstheme="majorHAnsi"/>
                <w:bCs/>
                <w:color w:val="0070C0"/>
                <w:sz w:val="22"/>
              </w:rPr>
              <w:t>e</w:t>
            </w:r>
            <w:r w:rsidRPr="00FF111F">
              <w:rPr>
                <w:rFonts w:asciiTheme="majorHAnsi" w:eastAsia="MS PGothic" w:hAnsiTheme="majorHAnsi" w:cstheme="majorHAnsi" w:hint="eastAsia"/>
                <w:bCs/>
                <w:color w:val="0070C0"/>
                <w:sz w:val="22"/>
              </w:rPr>
              <w:t xml:space="preserve"> substitu</w:t>
            </w:r>
            <w:r w:rsidR="00614C42" w:rsidRPr="00FF111F">
              <w:rPr>
                <w:rFonts w:asciiTheme="majorHAnsi" w:eastAsia="MS PGothic" w:hAnsiTheme="majorHAnsi" w:cstheme="majorHAnsi"/>
                <w:bCs/>
                <w:color w:val="0070C0"/>
                <w:sz w:val="22"/>
              </w:rPr>
              <w:t>te</w:t>
            </w:r>
            <w:r w:rsidRPr="00FF111F">
              <w:rPr>
                <w:rFonts w:asciiTheme="majorHAnsi" w:eastAsia="MS PGothic" w:hAnsiTheme="majorHAnsi" w:cstheme="majorHAnsi" w:hint="eastAsia"/>
                <w:bCs/>
                <w:color w:val="0070C0"/>
                <w:sz w:val="22"/>
              </w:rPr>
              <w:t xml:space="preserve"> materials such as biodegradable plastic and pa</w:t>
            </w:r>
            <w:r w:rsidR="009F6836" w:rsidRPr="00FF111F">
              <w:rPr>
                <w:rFonts w:asciiTheme="majorHAnsi" w:eastAsia="MS PGothic" w:hAnsiTheme="majorHAnsi" w:cstheme="majorHAnsi" w:hint="eastAsia"/>
                <w:bCs/>
                <w:color w:val="0070C0"/>
                <w:sz w:val="22"/>
              </w:rPr>
              <w:t>per</w:t>
            </w:r>
            <w:r w:rsidR="00614C42" w:rsidRPr="00FF111F">
              <w:rPr>
                <w:rFonts w:asciiTheme="majorHAnsi" w:eastAsia="MS PGothic" w:hAnsiTheme="majorHAnsi" w:cstheme="majorHAnsi"/>
                <w:bCs/>
                <w:color w:val="0070C0"/>
                <w:sz w:val="22"/>
              </w:rPr>
              <w:t>,</w:t>
            </w:r>
            <w:r w:rsidR="00AC2AC2" w:rsidRPr="00FF111F">
              <w:rPr>
                <w:rFonts w:asciiTheme="majorHAnsi" w:eastAsia="MS PGothic" w:hAnsiTheme="majorHAnsi" w:cstheme="majorHAnsi"/>
                <w:bCs/>
                <w:color w:val="0070C0"/>
                <w:sz w:val="22"/>
              </w:rPr>
              <w:t xml:space="preserve"> for products</w:t>
            </w:r>
            <w:r w:rsidR="009F6836" w:rsidRPr="00FF111F">
              <w:rPr>
                <w:rFonts w:asciiTheme="majorHAnsi" w:eastAsia="MS PGothic" w:hAnsiTheme="majorHAnsi" w:cstheme="majorHAnsi" w:hint="eastAsia"/>
                <w:bCs/>
                <w:color w:val="0070C0"/>
                <w:sz w:val="22"/>
              </w:rPr>
              <w:t xml:space="preserve"> including</w:t>
            </w:r>
            <w:r w:rsidR="00614C42" w:rsidRPr="00FF111F">
              <w:rPr>
                <w:rFonts w:asciiTheme="majorHAnsi" w:eastAsia="MS PGothic" w:hAnsiTheme="majorHAnsi" w:cstheme="majorHAnsi"/>
                <w:bCs/>
                <w:color w:val="0070C0"/>
                <w:sz w:val="22"/>
              </w:rPr>
              <w:t xml:space="preserve"> </w:t>
            </w:r>
            <w:r w:rsidR="009F6836" w:rsidRPr="00FF111F">
              <w:rPr>
                <w:rFonts w:asciiTheme="majorHAnsi" w:eastAsia="MS PGothic" w:hAnsiTheme="majorHAnsi" w:cstheme="majorHAnsi" w:hint="eastAsia"/>
                <w:bCs/>
                <w:color w:val="0070C0"/>
                <w:sz w:val="22"/>
              </w:rPr>
              <w:t xml:space="preserve">fishing </w:t>
            </w:r>
            <w:r w:rsidR="00614C42" w:rsidRPr="00FF111F">
              <w:rPr>
                <w:rFonts w:asciiTheme="majorHAnsi" w:eastAsia="MS PGothic" w:hAnsiTheme="majorHAnsi" w:cstheme="majorHAnsi"/>
                <w:bCs/>
                <w:color w:val="0070C0"/>
                <w:sz w:val="22"/>
              </w:rPr>
              <w:t>gear</w:t>
            </w:r>
            <w:r w:rsidR="009F6836" w:rsidRPr="00FF111F">
              <w:rPr>
                <w:rFonts w:asciiTheme="majorHAnsi" w:eastAsia="MS PGothic" w:hAnsiTheme="majorHAnsi" w:cstheme="majorHAnsi" w:hint="eastAsia"/>
                <w:bCs/>
                <w:color w:val="0070C0"/>
                <w:sz w:val="22"/>
              </w:rPr>
              <w:t>;</w:t>
            </w:r>
          </w:p>
          <w:p w14:paraId="2E98EDAD" w14:textId="553CB976"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3</w:t>
            </w:r>
            <w:r w:rsidRPr="00FF111F">
              <w:rPr>
                <w:rFonts w:asciiTheme="majorHAnsi" w:eastAsia="MS PGothic" w:hAnsiTheme="majorHAnsi" w:cstheme="majorHAnsi" w:hint="eastAsia"/>
                <w:bCs/>
                <w:color w:val="0070C0"/>
                <w:sz w:val="22"/>
              </w:rPr>
              <w:t>)</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Promot</w:t>
            </w:r>
            <w:r w:rsidR="00614C42" w:rsidRPr="00FF111F">
              <w:rPr>
                <w:rFonts w:asciiTheme="majorHAnsi" w:eastAsia="MS PGothic" w:hAnsiTheme="majorHAnsi" w:cstheme="majorHAnsi"/>
                <w:bCs/>
                <w:color w:val="0070C0"/>
                <w:sz w:val="22"/>
              </w:rPr>
              <w:t>ion of</w:t>
            </w:r>
            <w:r w:rsidRPr="00FF111F">
              <w:rPr>
                <w:rFonts w:asciiTheme="majorHAnsi" w:eastAsia="MS PGothic" w:hAnsiTheme="majorHAnsi" w:cstheme="majorHAnsi" w:hint="eastAsia"/>
                <w:bCs/>
                <w:color w:val="0070C0"/>
                <w:sz w:val="22"/>
              </w:rPr>
              <w:t xml:space="preserve"> development of marine biodegradable plastic especially for fishing </w:t>
            </w:r>
            <w:r w:rsidR="00AC2AC2" w:rsidRPr="00FF111F">
              <w:rPr>
                <w:rFonts w:asciiTheme="majorHAnsi" w:eastAsia="MS PGothic" w:hAnsiTheme="majorHAnsi" w:cstheme="majorHAnsi"/>
                <w:bCs/>
                <w:color w:val="0070C0"/>
                <w:sz w:val="22"/>
              </w:rPr>
              <w:t>gear</w:t>
            </w:r>
            <w:r w:rsidR="00AC2AC2"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 xml:space="preserve">that </w:t>
            </w:r>
            <w:r w:rsidR="00614C42" w:rsidRPr="00FF111F">
              <w:rPr>
                <w:rFonts w:asciiTheme="majorHAnsi" w:eastAsia="MS PGothic" w:hAnsiTheme="majorHAnsi" w:cstheme="majorHAnsi"/>
                <w:bCs/>
                <w:color w:val="0070C0"/>
                <w:sz w:val="22"/>
              </w:rPr>
              <w:t>does</w:t>
            </w:r>
            <w:r w:rsidR="00614C42"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 xml:space="preserve">not </w:t>
            </w:r>
            <w:r w:rsidR="003A25FF" w:rsidRPr="00FF111F">
              <w:rPr>
                <w:rFonts w:asciiTheme="majorHAnsi" w:eastAsia="MS PGothic" w:hAnsiTheme="majorHAnsi" w:cstheme="majorHAnsi"/>
                <w:bCs/>
                <w:color w:val="0070C0"/>
                <w:sz w:val="22"/>
              </w:rPr>
              <w:t xml:space="preserve">necessarily </w:t>
            </w:r>
            <w:r w:rsidRPr="00FF111F">
              <w:rPr>
                <w:rFonts w:asciiTheme="majorHAnsi" w:eastAsia="MS PGothic" w:hAnsiTheme="majorHAnsi" w:cstheme="majorHAnsi" w:hint="eastAsia"/>
                <w:bCs/>
                <w:color w:val="0070C0"/>
                <w:sz w:val="22"/>
              </w:rPr>
              <w:t xml:space="preserve">require high durability and strength such as </w:t>
            </w:r>
            <w:r w:rsidR="003A25FF" w:rsidRPr="00FF111F">
              <w:rPr>
                <w:rFonts w:asciiTheme="majorHAnsi" w:eastAsia="MS PGothic" w:hAnsiTheme="majorHAnsi" w:cstheme="majorHAnsi"/>
                <w:bCs/>
                <w:color w:val="0070C0"/>
                <w:sz w:val="22"/>
              </w:rPr>
              <w:t xml:space="preserve">some parts </w:t>
            </w:r>
            <w:r w:rsidR="003A25FF" w:rsidRPr="00FF111F">
              <w:rPr>
                <w:rFonts w:asciiTheme="majorHAnsi" w:eastAsia="MS PGothic" w:hAnsiTheme="majorHAnsi" w:cstheme="majorHAnsi"/>
                <w:bCs/>
                <w:color w:val="0070C0"/>
                <w:sz w:val="22"/>
              </w:rPr>
              <w:lastRenderedPageBreak/>
              <w:t>of equipments used in aquaculture</w:t>
            </w:r>
            <w:r w:rsidR="009F6836"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hint="eastAsia"/>
                <w:bCs/>
                <w:color w:val="0070C0"/>
                <w:sz w:val="22"/>
              </w:rPr>
              <w:t xml:space="preserve"> </w:t>
            </w:r>
          </w:p>
          <w:p w14:paraId="06EBF44C" w14:textId="64EEF8C3"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bCs/>
                <w:color w:val="0070C0"/>
                <w:sz w:val="22"/>
              </w:rPr>
              <w:t>(4)</w:t>
            </w:r>
            <w:r w:rsidR="00614C42"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Accelerat</w:t>
            </w:r>
            <w:r w:rsidR="00614C42" w:rsidRPr="00FF111F">
              <w:rPr>
                <w:rFonts w:asciiTheme="majorHAnsi" w:eastAsia="MS PGothic" w:hAnsiTheme="majorHAnsi" w:cstheme="majorHAnsi"/>
                <w:bCs/>
                <w:color w:val="0070C0"/>
                <w:sz w:val="22"/>
              </w:rPr>
              <w:t>ion of</w:t>
            </w:r>
            <w:r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bCs/>
                <w:color w:val="0070C0"/>
                <w:sz w:val="22"/>
              </w:rPr>
              <w:t>innovation</w:t>
            </w:r>
            <w:r w:rsidRPr="00FF111F">
              <w:rPr>
                <w:rFonts w:asciiTheme="majorHAnsi" w:eastAsia="MS PGothic" w:hAnsiTheme="majorHAnsi" w:cstheme="majorHAnsi" w:hint="eastAsia"/>
                <w:bCs/>
                <w:color w:val="0070C0"/>
                <w:sz w:val="22"/>
              </w:rPr>
              <w:t xml:space="preserve"> among </w:t>
            </w:r>
            <w:r w:rsidR="007665F7" w:rsidRPr="00FF111F">
              <w:rPr>
                <w:rFonts w:asciiTheme="majorHAnsi" w:eastAsia="MS PGothic" w:hAnsiTheme="majorHAnsi" w:cstheme="majorHAnsi"/>
                <w:bCs/>
                <w:color w:val="0070C0"/>
                <w:sz w:val="22"/>
              </w:rPr>
              <w:t xml:space="preserve">relevant business operators that compose the plastic value chain </w:t>
            </w:r>
            <w:r w:rsidRPr="00FF111F">
              <w:rPr>
                <w:rFonts w:asciiTheme="majorHAnsi" w:eastAsia="MS PGothic" w:hAnsiTheme="majorHAnsi" w:cstheme="majorHAnsi" w:hint="eastAsia"/>
                <w:bCs/>
                <w:color w:val="0070C0"/>
                <w:sz w:val="22"/>
              </w:rPr>
              <w:t xml:space="preserve">through </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 xml:space="preserve">Clean Ocean Material </w:t>
            </w:r>
            <w:r w:rsidRPr="00FF111F">
              <w:rPr>
                <w:rFonts w:asciiTheme="majorHAnsi" w:eastAsia="MS PGothic" w:hAnsiTheme="majorHAnsi" w:cstheme="majorHAnsi"/>
                <w:bCs/>
                <w:color w:val="0070C0"/>
                <w:sz w:val="22"/>
              </w:rPr>
              <w:t>Alliance</w:t>
            </w:r>
            <w:r w:rsidRPr="00FF111F">
              <w:rPr>
                <w:rFonts w:asciiTheme="majorHAnsi" w:eastAsia="MS PGothic" w:hAnsiTheme="majorHAnsi" w:cstheme="majorHAnsi" w:hint="eastAsia"/>
                <w:bCs/>
                <w:color w:val="0070C0"/>
                <w:sz w:val="22"/>
              </w:rPr>
              <w:t xml:space="preserve"> (CLOMA)</w:t>
            </w:r>
            <w:r w:rsidRPr="00FF111F">
              <w:rPr>
                <w:rFonts w:asciiTheme="majorHAnsi" w:eastAsia="MS PGothic" w:hAnsiTheme="majorHAnsi" w:cstheme="majorHAnsi"/>
                <w:bCs/>
                <w:color w:val="0070C0"/>
                <w:sz w:val="22"/>
              </w:rPr>
              <w:t>”</w:t>
            </w:r>
            <w:r w:rsidR="009F6836"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hint="eastAsia"/>
                <w:bCs/>
                <w:color w:val="0070C0"/>
                <w:sz w:val="22"/>
              </w:rPr>
              <w:t xml:space="preserve"> </w:t>
            </w:r>
          </w:p>
          <w:p w14:paraId="3664585C" w14:textId="0CFEF683"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5</w:t>
            </w:r>
            <w:r w:rsidRPr="00FF111F">
              <w:rPr>
                <w:rFonts w:asciiTheme="majorHAnsi" w:eastAsia="MS PGothic" w:hAnsiTheme="majorHAnsi" w:cstheme="majorHAnsi" w:hint="eastAsia"/>
                <w:bCs/>
                <w:color w:val="0070C0"/>
                <w:sz w:val="22"/>
              </w:rPr>
              <w:t>)</w:t>
            </w:r>
            <w:r w:rsidR="00614C42" w:rsidRPr="00FF111F">
              <w:rPr>
                <w:rFonts w:asciiTheme="majorHAnsi" w:eastAsia="MS PGothic" w:hAnsiTheme="majorHAnsi" w:cstheme="majorHAnsi"/>
                <w:bCs/>
                <w:color w:val="0070C0"/>
                <w:sz w:val="22"/>
              </w:rPr>
              <w:t xml:space="preserve"> </w:t>
            </w:r>
            <w:r w:rsidR="00AC2AC2" w:rsidRPr="00FF111F">
              <w:rPr>
                <w:rFonts w:asciiTheme="majorHAnsi" w:eastAsia="MS PGothic" w:hAnsiTheme="majorHAnsi" w:cstheme="majorHAnsi"/>
                <w:bCs/>
                <w:color w:val="0070C0"/>
                <w:sz w:val="22"/>
              </w:rPr>
              <w:t xml:space="preserve">Formulation </w:t>
            </w:r>
            <w:r w:rsidR="00614C42" w:rsidRPr="00FF111F">
              <w:rPr>
                <w:rFonts w:asciiTheme="majorHAnsi" w:eastAsia="MS PGothic" w:hAnsiTheme="majorHAnsi" w:cstheme="majorHAnsi"/>
                <w:bCs/>
                <w:color w:val="0070C0"/>
                <w:sz w:val="22"/>
              </w:rPr>
              <w:t>of a</w:t>
            </w:r>
            <w:r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Public and private cooperation framework for innovation of marine plastic</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 xml:space="preserve"> with businesses, organizations, and researchers who </w:t>
            </w:r>
            <w:r w:rsidR="00AC2AC2" w:rsidRPr="00FF111F">
              <w:rPr>
                <w:rFonts w:asciiTheme="majorHAnsi" w:eastAsia="MS PGothic" w:hAnsiTheme="majorHAnsi" w:cstheme="majorHAnsi"/>
                <w:bCs/>
                <w:color w:val="0070C0"/>
                <w:sz w:val="22"/>
              </w:rPr>
              <w:t>come up with</w:t>
            </w:r>
            <w:r w:rsidRPr="00FF111F">
              <w:rPr>
                <w:rFonts w:asciiTheme="majorHAnsi" w:eastAsia="MS PGothic" w:hAnsiTheme="majorHAnsi" w:cstheme="majorHAnsi" w:hint="eastAsia"/>
                <w:bCs/>
                <w:color w:val="0070C0"/>
                <w:sz w:val="22"/>
              </w:rPr>
              <w:t xml:space="preserve"> innovative solutions, and transmit information. </w:t>
            </w:r>
          </w:p>
          <w:p w14:paraId="01CD0352" w14:textId="77777777" w:rsidR="004171A3" w:rsidRPr="00FF111F" w:rsidRDefault="004171A3" w:rsidP="000D36AE">
            <w:pPr>
              <w:rPr>
                <w:rFonts w:asciiTheme="majorHAnsi" w:eastAsia="MS PGothic" w:hAnsiTheme="majorHAnsi" w:cstheme="majorHAnsi"/>
                <w:color w:val="0070C0"/>
                <w:sz w:val="22"/>
              </w:rPr>
            </w:pPr>
          </w:p>
          <w:p w14:paraId="5DAD9D66" w14:textId="40D387FD" w:rsidR="000D36AE" w:rsidRPr="00FF111F" w:rsidRDefault="000D36AE" w:rsidP="000D36AE">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6. Collaboration with stakeholders</w:t>
            </w:r>
          </w:p>
          <w:p w14:paraId="74C4F8D6" w14:textId="49019446"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1</w:t>
            </w:r>
            <w:r w:rsidRPr="00FF111F">
              <w:rPr>
                <w:rFonts w:asciiTheme="majorHAnsi" w:eastAsia="MS PGothic" w:hAnsiTheme="majorHAnsi" w:cstheme="majorHAnsi" w:hint="eastAsia"/>
                <w:bCs/>
                <w:color w:val="0070C0"/>
                <w:sz w:val="22"/>
              </w:rPr>
              <w:t>)</w:t>
            </w:r>
            <w:r w:rsidR="00FB0E31"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bCs/>
                <w:color w:val="0070C0"/>
                <w:sz w:val="22"/>
              </w:rPr>
              <w:t>Expan</w:t>
            </w:r>
            <w:r w:rsidR="00FB0E31" w:rsidRPr="00FF111F">
              <w:rPr>
                <w:rFonts w:asciiTheme="majorHAnsi" w:eastAsia="MS PGothic" w:hAnsiTheme="majorHAnsi" w:cstheme="majorHAnsi"/>
                <w:bCs/>
                <w:color w:val="0070C0"/>
                <w:sz w:val="22"/>
              </w:rPr>
              <w:t>sion of</w:t>
            </w:r>
            <w:r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Plastic</w:t>
            </w:r>
            <w:r w:rsidR="0002258A"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Smart</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bCs/>
                <w:color w:val="0070C0"/>
                <w:sz w:val="22"/>
              </w:rPr>
              <w:t>campaign</w:t>
            </w:r>
            <w:r w:rsidRPr="00FF111F">
              <w:rPr>
                <w:rFonts w:asciiTheme="majorHAnsi" w:eastAsia="MS PGothic" w:hAnsiTheme="majorHAnsi" w:cstheme="majorHAnsi" w:hint="eastAsia"/>
                <w:bCs/>
                <w:color w:val="0070C0"/>
                <w:sz w:val="22"/>
              </w:rPr>
              <w:t xml:space="preserve"> to </w:t>
            </w:r>
            <w:r w:rsidR="00FB0E31" w:rsidRPr="00FF111F">
              <w:rPr>
                <w:rFonts w:asciiTheme="majorHAnsi" w:eastAsia="MS PGothic" w:hAnsiTheme="majorHAnsi" w:cstheme="majorHAnsi"/>
                <w:bCs/>
                <w:color w:val="0070C0"/>
                <w:sz w:val="22"/>
              </w:rPr>
              <w:t>encourage</w:t>
            </w:r>
            <w:r w:rsidR="00FB0E31"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 xml:space="preserve">all stakeholders </w:t>
            </w:r>
            <w:r w:rsidR="00FB0E31" w:rsidRPr="00FF111F">
              <w:rPr>
                <w:rFonts w:asciiTheme="majorHAnsi" w:eastAsia="MS PGothic" w:hAnsiTheme="majorHAnsi" w:cstheme="majorHAnsi"/>
                <w:bCs/>
                <w:color w:val="0070C0"/>
                <w:sz w:val="22"/>
              </w:rPr>
              <w:t xml:space="preserve">to </w:t>
            </w:r>
            <w:r w:rsidR="000C6A68" w:rsidRPr="00FF111F">
              <w:rPr>
                <w:rFonts w:asciiTheme="majorHAnsi" w:eastAsia="MS PGothic" w:hAnsiTheme="majorHAnsi" w:cstheme="majorHAnsi"/>
                <w:bCs/>
                <w:color w:val="0070C0"/>
                <w:sz w:val="22"/>
              </w:rPr>
              <w:t>prevent generation of</w:t>
            </w:r>
            <w:r w:rsidR="009F6836" w:rsidRPr="00FF111F">
              <w:rPr>
                <w:rFonts w:asciiTheme="majorHAnsi" w:eastAsia="MS PGothic" w:hAnsiTheme="majorHAnsi" w:cstheme="majorHAnsi" w:hint="eastAsia"/>
                <w:bCs/>
                <w:color w:val="0070C0"/>
                <w:sz w:val="22"/>
              </w:rPr>
              <w:t xml:space="preserve"> marine litter;</w:t>
            </w:r>
            <w:r w:rsidRPr="00FF111F">
              <w:rPr>
                <w:rFonts w:asciiTheme="majorHAnsi" w:eastAsia="MS PGothic" w:hAnsiTheme="majorHAnsi" w:cstheme="majorHAnsi" w:hint="eastAsia"/>
                <w:bCs/>
                <w:color w:val="0070C0"/>
                <w:sz w:val="22"/>
              </w:rPr>
              <w:t xml:space="preserve">  </w:t>
            </w:r>
          </w:p>
          <w:p w14:paraId="4B39ED14" w14:textId="4A234DDE"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2</w:t>
            </w:r>
            <w:r w:rsidRPr="00FF111F">
              <w:rPr>
                <w:rFonts w:asciiTheme="majorHAnsi" w:eastAsia="MS PGothic" w:hAnsiTheme="majorHAnsi" w:cstheme="majorHAnsi" w:hint="eastAsia"/>
                <w:bCs/>
                <w:color w:val="0070C0"/>
                <w:sz w:val="22"/>
              </w:rPr>
              <w:t>)</w:t>
            </w:r>
            <w:r w:rsidR="00FB0E31"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Recogni</w:t>
            </w:r>
            <w:r w:rsidR="00FB0E31" w:rsidRPr="00FF111F">
              <w:rPr>
                <w:rFonts w:asciiTheme="majorHAnsi" w:eastAsia="MS PGothic" w:hAnsiTheme="majorHAnsi" w:cstheme="majorHAnsi"/>
                <w:bCs/>
                <w:color w:val="0070C0"/>
                <w:sz w:val="22"/>
              </w:rPr>
              <w:t>tion of</w:t>
            </w:r>
            <w:r w:rsidRPr="00FF111F">
              <w:rPr>
                <w:rFonts w:asciiTheme="majorHAnsi" w:eastAsia="MS PGothic" w:hAnsiTheme="majorHAnsi" w:cstheme="majorHAnsi" w:hint="eastAsia"/>
                <w:bCs/>
                <w:color w:val="0070C0"/>
                <w:sz w:val="22"/>
              </w:rPr>
              <w:t xml:space="preserve"> good practice</w:t>
            </w:r>
            <w:r w:rsidR="00FB0E31"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w:t>
            </w:r>
            <w:r w:rsidR="00FB0E31" w:rsidRPr="00FF111F">
              <w:rPr>
                <w:rFonts w:asciiTheme="majorHAnsi" w:eastAsia="MS PGothic" w:hAnsiTheme="majorHAnsi" w:cstheme="majorHAnsi"/>
                <w:bCs/>
                <w:color w:val="0070C0"/>
                <w:sz w:val="22"/>
              </w:rPr>
              <w:t>with the</w:t>
            </w:r>
            <w:r w:rsidR="00FB0E31"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 xml:space="preserve">Marine </w:t>
            </w:r>
            <w:r w:rsidR="0002258A" w:rsidRPr="00FF111F">
              <w:rPr>
                <w:rFonts w:asciiTheme="majorHAnsi" w:eastAsia="MS PGothic" w:hAnsiTheme="majorHAnsi" w:cstheme="majorHAnsi"/>
                <w:bCs/>
                <w:color w:val="0070C0"/>
                <w:sz w:val="22"/>
              </w:rPr>
              <w:t>L</w:t>
            </w:r>
            <w:r w:rsidRPr="00FF111F">
              <w:rPr>
                <w:rFonts w:asciiTheme="majorHAnsi" w:eastAsia="MS PGothic" w:hAnsiTheme="majorHAnsi" w:cstheme="majorHAnsi" w:hint="eastAsia"/>
                <w:bCs/>
                <w:color w:val="0070C0"/>
                <w:sz w:val="22"/>
              </w:rPr>
              <w:t xml:space="preserve">itter </w:t>
            </w:r>
            <w:r w:rsidR="0002258A" w:rsidRPr="00FF111F">
              <w:rPr>
                <w:rFonts w:asciiTheme="majorHAnsi" w:eastAsia="MS PGothic" w:hAnsiTheme="majorHAnsi" w:cstheme="majorHAnsi"/>
                <w:bCs/>
                <w:color w:val="0070C0"/>
                <w:sz w:val="22"/>
              </w:rPr>
              <w:t>Z</w:t>
            </w:r>
            <w:r w:rsidRPr="00FF111F">
              <w:rPr>
                <w:rFonts w:asciiTheme="majorHAnsi" w:eastAsia="MS PGothic" w:hAnsiTheme="majorHAnsi" w:cstheme="majorHAnsi" w:hint="eastAsia"/>
                <w:bCs/>
                <w:color w:val="0070C0"/>
                <w:sz w:val="22"/>
              </w:rPr>
              <w:t xml:space="preserve">ero </w:t>
            </w:r>
            <w:r w:rsidR="0002258A" w:rsidRPr="00FF111F">
              <w:rPr>
                <w:rFonts w:asciiTheme="majorHAnsi" w:eastAsia="MS PGothic" w:hAnsiTheme="majorHAnsi" w:cstheme="majorHAnsi"/>
                <w:bCs/>
                <w:color w:val="0070C0"/>
                <w:sz w:val="22"/>
              </w:rPr>
              <w:t>A</w:t>
            </w:r>
            <w:r w:rsidRPr="00FF111F">
              <w:rPr>
                <w:rFonts w:asciiTheme="majorHAnsi" w:eastAsia="MS PGothic" w:hAnsiTheme="majorHAnsi" w:cstheme="majorHAnsi" w:hint="eastAsia"/>
                <w:bCs/>
                <w:color w:val="0070C0"/>
                <w:sz w:val="22"/>
              </w:rPr>
              <w:t>ward</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 xml:space="preserve">, and </w:t>
            </w:r>
            <w:r w:rsidR="00FB0E31" w:rsidRPr="00FF111F">
              <w:rPr>
                <w:rFonts w:asciiTheme="majorHAnsi" w:eastAsia="MS PGothic" w:hAnsiTheme="majorHAnsi" w:cstheme="majorHAnsi"/>
                <w:bCs/>
                <w:color w:val="0070C0"/>
                <w:sz w:val="22"/>
              </w:rPr>
              <w:t>sharing of</w:t>
            </w:r>
            <w:r w:rsidR="00FB0E31"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 xml:space="preserve">information at </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 xml:space="preserve">Marine </w:t>
            </w:r>
            <w:r w:rsidR="0002258A" w:rsidRPr="00FF111F">
              <w:rPr>
                <w:rFonts w:asciiTheme="majorHAnsi" w:eastAsia="MS PGothic" w:hAnsiTheme="majorHAnsi" w:cstheme="majorHAnsi"/>
                <w:bCs/>
                <w:color w:val="0070C0"/>
                <w:sz w:val="22"/>
              </w:rPr>
              <w:t>L</w:t>
            </w:r>
            <w:r w:rsidRPr="00FF111F">
              <w:rPr>
                <w:rFonts w:asciiTheme="majorHAnsi" w:eastAsia="MS PGothic" w:hAnsiTheme="majorHAnsi" w:cstheme="majorHAnsi" w:hint="eastAsia"/>
                <w:bCs/>
                <w:color w:val="0070C0"/>
                <w:sz w:val="22"/>
              </w:rPr>
              <w:t xml:space="preserve">itter </w:t>
            </w:r>
            <w:r w:rsidR="0002258A" w:rsidRPr="00FF111F">
              <w:rPr>
                <w:rFonts w:asciiTheme="majorHAnsi" w:eastAsia="MS PGothic" w:hAnsiTheme="majorHAnsi" w:cstheme="majorHAnsi"/>
                <w:bCs/>
                <w:color w:val="0070C0"/>
                <w:sz w:val="22"/>
              </w:rPr>
              <w:t>Z</w:t>
            </w:r>
            <w:r w:rsidRPr="00FF111F">
              <w:rPr>
                <w:rFonts w:asciiTheme="majorHAnsi" w:eastAsia="MS PGothic" w:hAnsiTheme="majorHAnsi" w:cstheme="majorHAnsi" w:hint="eastAsia"/>
                <w:bCs/>
                <w:color w:val="0070C0"/>
                <w:sz w:val="22"/>
              </w:rPr>
              <w:t xml:space="preserve">ero </w:t>
            </w:r>
            <w:r w:rsidR="0002258A" w:rsidRPr="00FF111F">
              <w:rPr>
                <w:rFonts w:asciiTheme="majorHAnsi" w:eastAsia="MS PGothic" w:hAnsiTheme="majorHAnsi" w:cstheme="majorHAnsi"/>
                <w:bCs/>
                <w:color w:val="0070C0"/>
                <w:sz w:val="22"/>
              </w:rPr>
              <w:t>I</w:t>
            </w:r>
            <w:r w:rsidRPr="00FF111F">
              <w:rPr>
                <w:rFonts w:asciiTheme="majorHAnsi" w:eastAsia="MS PGothic" w:hAnsiTheme="majorHAnsi" w:cstheme="majorHAnsi" w:hint="eastAsia"/>
                <w:bCs/>
                <w:color w:val="0070C0"/>
                <w:sz w:val="22"/>
              </w:rPr>
              <w:t xml:space="preserve">nternational </w:t>
            </w:r>
            <w:r w:rsidR="0002258A"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ymposium</w:t>
            </w:r>
            <w:r w:rsidRPr="00FF111F">
              <w:rPr>
                <w:rFonts w:asciiTheme="majorHAnsi" w:eastAsia="MS PGothic" w:hAnsiTheme="majorHAnsi" w:cstheme="majorHAnsi"/>
                <w:bCs/>
                <w:color w:val="0070C0"/>
                <w:sz w:val="22"/>
              </w:rPr>
              <w:t>”</w:t>
            </w:r>
            <w:r w:rsidR="009F6836"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hint="eastAsia"/>
                <w:bCs/>
                <w:color w:val="0070C0"/>
                <w:sz w:val="22"/>
              </w:rPr>
              <w:t xml:space="preserve"> </w:t>
            </w:r>
          </w:p>
          <w:p w14:paraId="737F5054" w14:textId="00C52B3E"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3</w:t>
            </w:r>
            <w:r w:rsidRPr="00FF111F">
              <w:rPr>
                <w:rFonts w:asciiTheme="majorHAnsi" w:eastAsia="MS PGothic" w:hAnsiTheme="majorHAnsi" w:cstheme="majorHAnsi" w:hint="eastAsia"/>
                <w:bCs/>
                <w:color w:val="0070C0"/>
                <w:sz w:val="22"/>
              </w:rPr>
              <w:t>)</w:t>
            </w:r>
            <w:r w:rsidR="00FB0E31"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Promot</w:t>
            </w:r>
            <w:r w:rsidR="00FB0E31" w:rsidRPr="00FF111F">
              <w:rPr>
                <w:rFonts w:asciiTheme="majorHAnsi" w:eastAsia="MS PGothic" w:hAnsiTheme="majorHAnsi" w:cstheme="majorHAnsi"/>
                <w:bCs/>
                <w:color w:val="0070C0"/>
                <w:sz w:val="22"/>
              </w:rPr>
              <w:t>ion of</w:t>
            </w:r>
            <w:r w:rsidRPr="00FF111F">
              <w:rPr>
                <w:rFonts w:asciiTheme="majorHAnsi" w:eastAsia="MS PGothic" w:hAnsiTheme="majorHAnsi" w:cstheme="majorHAnsi" w:hint="eastAsia"/>
                <w:bCs/>
                <w:color w:val="0070C0"/>
                <w:sz w:val="22"/>
              </w:rPr>
              <w:t xml:space="preserve"> action</w:t>
            </w:r>
            <w:r w:rsidR="00FB0E31"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through </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Plastic</w:t>
            </w:r>
            <w:r w:rsidR="00FB0E31"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related goals for each business sector</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 xml:space="preserve"> by Japan Business Federation, and </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Action declaration for plastic resource circulation</w:t>
            </w:r>
            <w:r w:rsidRPr="00FF111F">
              <w:rPr>
                <w:rFonts w:asciiTheme="majorHAnsi" w:eastAsia="MS PGothic" w:hAnsiTheme="majorHAnsi" w:cstheme="majorHAnsi"/>
                <w:bCs/>
                <w:color w:val="0070C0"/>
                <w:sz w:val="22"/>
              </w:rPr>
              <w:t>”</w:t>
            </w:r>
            <w:r w:rsidR="00200CA3" w:rsidRPr="00FF111F">
              <w:rPr>
                <w:rFonts w:asciiTheme="majorHAnsi" w:eastAsia="MS PGothic" w:hAnsiTheme="majorHAnsi" w:cstheme="majorHAnsi" w:hint="eastAsia"/>
                <w:bCs/>
                <w:color w:val="0070C0"/>
                <w:sz w:val="22"/>
              </w:rPr>
              <w:t xml:space="preserve"> by </w:t>
            </w:r>
            <w:r w:rsidR="00200CA3" w:rsidRPr="00FF111F">
              <w:rPr>
                <w:rFonts w:asciiTheme="majorHAnsi" w:eastAsia="MS PGothic" w:hAnsiTheme="majorHAnsi" w:cstheme="majorHAnsi"/>
                <w:bCs/>
                <w:color w:val="0070C0"/>
                <w:sz w:val="22"/>
              </w:rPr>
              <w:t xml:space="preserve">the </w:t>
            </w:r>
            <w:r w:rsidR="00200CA3" w:rsidRPr="00FF111F">
              <w:rPr>
                <w:rFonts w:asciiTheme="majorHAnsi" w:eastAsia="MS PGothic" w:hAnsiTheme="majorHAnsi" w:cstheme="majorHAnsi" w:hint="eastAsia"/>
                <w:bCs/>
                <w:color w:val="0070C0"/>
                <w:sz w:val="22"/>
              </w:rPr>
              <w:t>agriculture, forestry</w:t>
            </w:r>
            <w:r w:rsidR="00200CA3" w:rsidRPr="00FF111F">
              <w:rPr>
                <w:rFonts w:asciiTheme="majorHAnsi" w:eastAsia="MS PGothic" w:hAnsiTheme="majorHAnsi" w:cstheme="majorHAnsi"/>
                <w:bCs/>
                <w:color w:val="0070C0"/>
                <w:sz w:val="22"/>
              </w:rPr>
              <w:t>,</w:t>
            </w:r>
            <w:r w:rsidR="00200CA3" w:rsidRPr="00FF111F">
              <w:rPr>
                <w:rFonts w:asciiTheme="majorHAnsi" w:eastAsia="MS PGothic" w:hAnsiTheme="majorHAnsi" w:cstheme="majorHAnsi" w:hint="eastAsia"/>
                <w:bCs/>
                <w:color w:val="0070C0"/>
                <w:sz w:val="22"/>
              </w:rPr>
              <w:t xml:space="preserve"> f</w:t>
            </w:r>
            <w:r w:rsidR="009F6836" w:rsidRPr="00FF111F">
              <w:rPr>
                <w:rFonts w:asciiTheme="majorHAnsi" w:eastAsia="MS PGothic" w:hAnsiTheme="majorHAnsi" w:cstheme="majorHAnsi" w:hint="eastAsia"/>
                <w:bCs/>
                <w:color w:val="0070C0"/>
                <w:sz w:val="22"/>
              </w:rPr>
              <w:t>isheries and food industr</w:t>
            </w:r>
            <w:r w:rsidR="00FB0E31" w:rsidRPr="00FF111F">
              <w:rPr>
                <w:rFonts w:asciiTheme="majorHAnsi" w:eastAsia="MS PGothic" w:hAnsiTheme="majorHAnsi" w:cstheme="majorHAnsi"/>
                <w:bCs/>
                <w:color w:val="0070C0"/>
                <w:sz w:val="22"/>
              </w:rPr>
              <w:t>y</w:t>
            </w:r>
            <w:r w:rsidR="009F6836"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hint="eastAsia"/>
                <w:bCs/>
                <w:color w:val="0070C0"/>
                <w:sz w:val="22"/>
              </w:rPr>
              <w:t xml:space="preserve"> </w:t>
            </w:r>
          </w:p>
          <w:p w14:paraId="1B5C226D" w14:textId="3DE9D624" w:rsidR="004171A3" w:rsidRPr="00FF111F" w:rsidRDefault="004171A3" w:rsidP="004171A3">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4</w:t>
            </w:r>
            <w:r w:rsidRPr="00FF111F">
              <w:rPr>
                <w:rFonts w:asciiTheme="majorHAnsi" w:eastAsia="MS PGothic" w:hAnsiTheme="majorHAnsi" w:cstheme="majorHAnsi" w:hint="eastAsia"/>
                <w:bCs/>
                <w:color w:val="0070C0"/>
                <w:sz w:val="22"/>
              </w:rPr>
              <w:t>)</w:t>
            </w:r>
            <w:r w:rsidR="00FB0E31"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bCs/>
                <w:color w:val="0070C0"/>
                <w:sz w:val="22"/>
              </w:rPr>
              <w:t>Promot</w:t>
            </w:r>
            <w:r w:rsidR="00FB0E31" w:rsidRPr="00FF111F">
              <w:rPr>
                <w:rFonts w:asciiTheme="majorHAnsi" w:eastAsia="MS PGothic" w:hAnsiTheme="majorHAnsi" w:cstheme="majorHAnsi"/>
                <w:bCs/>
                <w:color w:val="0070C0"/>
                <w:sz w:val="22"/>
              </w:rPr>
              <w:t>ion of</w:t>
            </w:r>
            <w:r w:rsidRPr="00FF111F">
              <w:rPr>
                <w:rFonts w:asciiTheme="majorHAnsi" w:eastAsia="MS PGothic" w:hAnsiTheme="majorHAnsi" w:cstheme="majorHAnsi"/>
                <w:bCs/>
                <w:color w:val="0070C0"/>
                <w:sz w:val="22"/>
              </w:rPr>
              <w:t xml:space="preserve"> </w:t>
            </w:r>
            <w:r w:rsidR="000919B4" w:rsidRPr="00FF111F">
              <w:rPr>
                <w:rFonts w:asciiTheme="majorHAnsi" w:eastAsia="MS PGothic" w:hAnsiTheme="majorHAnsi" w:cstheme="majorHAnsi"/>
                <w:bCs/>
                <w:color w:val="0070C0"/>
                <w:sz w:val="22"/>
              </w:rPr>
              <w:t>cooperation between local committees</w:t>
            </w:r>
            <w:r w:rsidR="00200CA3" w:rsidRPr="00FF111F">
              <w:rPr>
                <w:rFonts w:asciiTheme="majorHAnsi" w:eastAsia="MS PGothic" w:hAnsiTheme="majorHAnsi" w:cstheme="majorHAnsi"/>
                <w:bCs/>
                <w:color w:val="0070C0"/>
                <w:sz w:val="22"/>
              </w:rPr>
              <w:t xml:space="preserve"> based on the “Marine Litter Act”,</w:t>
            </w:r>
            <w:r w:rsidR="000919B4" w:rsidRPr="00FF111F">
              <w:rPr>
                <w:rFonts w:asciiTheme="majorHAnsi" w:eastAsia="MS PGothic" w:hAnsiTheme="majorHAnsi" w:cstheme="majorHAnsi"/>
                <w:bCs/>
                <w:color w:val="0070C0"/>
                <w:sz w:val="22"/>
              </w:rPr>
              <w:t xml:space="preserve"> and </w:t>
            </w:r>
            <w:r w:rsidR="00200CA3" w:rsidRPr="00FF111F">
              <w:rPr>
                <w:rFonts w:asciiTheme="majorHAnsi" w:eastAsia="MS PGothic" w:hAnsiTheme="majorHAnsi" w:cstheme="majorHAnsi"/>
                <w:bCs/>
                <w:color w:val="0070C0"/>
                <w:sz w:val="22"/>
              </w:rPr>
              <w:t xml:space="preserve">model projects for </w:t>
            </w:r>
            <w:r w:rsidRPr="00FF111F">
              <w:rPr>
                <w:rFonts w:asciiTheme="majorHAnsi" w:eastAsia="MS PGothic" w:hAnsiTheme="majorHAnsi" w:cstheme="majorHAnsi"/>
                <w:bCs/>
                <w:color w:val="0070C0"/>
                <w:sz w:val="22"/>
              </w:rPr>
              <w:t>local government</w:t>
            </w:r>
            <w:r w:rsidR="00AC2AC2" w:rsidRPr="00FF111F">
              <w:rPr>
                <w:rFonts w:asciiTheme="majorHAnsi" w:eastAsia="MS PGothic" w:hAnsiTheme="majorHAnsi" w:cstheme="majorHAnsi"/>
                <w:bCs/>
                <w:color w:val="0070C0"/>
                <w:sz w:val="22"/>
              </w:rPr>
              <w:t>s</w:t>
            </w:r>
            <w:r w:rsidR="00200CA3" w:rsidRPr="00FF111F">
              <w:rPr>
                <w:rFonts w:asciiTheme="majorHAnsi" w:eastAsia="MS PGothic" w:hAnsiTheme="majorHAnsi" w:cstheme="majorHAnsi"/>
                <w:bCs/>
                <w:color w:val="0070C0"/>
                <w:sz w:val="22"/>
              </w:rPr>
              <w:t xml:space="preserve"> including those inland</w:t>
            </w:r>
            <w:r w:rsidR="0002258A" w:rsidRPr="00FF111F">
              <w:rPr>
                <w:rFonts w:asciiTheme="majorHAnsi" w:eastAsia="MS PGothic" w:hAnsiTheme="majorHAnsi" w:cstheme="majorHAnsi"/>
                <w:bCs/>
                <w:color w:val="0070C0"/>
                <w:sz w:val="22"/>
              </w:rPr>
              <w:t>.</w:t>
            </w:r>
          </w:p>
          <w:p w14:paraId="4FACE961" w14:textId="77777777" w:rsidR="00EA6C14" w:rsidRPr="00FF111F" w:rsidRDefault="00EA6C14" w:rsidP="000D36AE">
            <w:pPr>
              <w:rPr>
                <w:rFonts w:asciiTheme="majorHAnsi" w:eastAsia="MS PGothic" w:hAnsiTheme="majorHAnsi" w:cstheme="majorHAnsi"/>
                <w:color w:val="0070C0"/>
                <w:sz w:val="22"/>
              </w:rPr>
            </w:pPr>
          </w:p>
          <w:p w14:paraId="687C30C3" w14:textId="387E1F8B" w:rsidR="000D36AE" w:rsidRPr="00FF111F" w:rsidRDefault="000D36AE" w:rsidP="000D36AE">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7. International cooperation for promoting measures in developing countries</w:t>
            </w:r>
          </w:p>
          <w:p w14:paraId="4ADD53A0" w14:textId="75057655" w:rsidR="00EA6C14" w:rsidRPr="00FF111F" w:rsidRDefault="00EA6C14" w:rsidP="00EA6C14">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1</w:t>
            </w:r>
            <w:r w:rsidRPr="00FF111F">
              <w:rPr>
                <w:rFonts w:asciiTheme="majorHAnsi" w:eastAsia="MS PGothic" w:hAnsiTheme="majorHAnsi" w:cstheme="majorHAnsi" w:hint="eastAsia"/>
                <w:bCs/>
                <w:color w:val="0070C0"/>
                <w:sz w:val="22"/>
              </w:rPr>
              <w:t>)</w:t>
            </w:r>
            <w:r w:rsidR="00FB0E31"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Support </w:t>
            </w:r>
            <w:r w:rsidR="00FB0E31" w:rsidRPr="00FF111F">
              <w:rPr>
                <w:rFonts w:asciiTheme="majorHAnsi" w:eastAsia="MS PGothic" w:hAnsiTheme="majorHAnsi" w:cstheme="majorHAnsi"/>
                <w:bCs/>
                <w:color w:val="0070C0"/>
                <w:sz w:val="22"/>
              </w:rPr>
              <w:t xml:space="preserve">for </w:t>
            </w:r>
            <w:r w:rsidRPr="00FF111F">
              <w:rPr>
                <w:rFonts w:asciiTheme="majorHAnsi" w:eastAsia="MS PGothic" w:hAnsiTheme="majorHAnsi" w:cstheme="majorHAnsi" w:hint="eastAsia"/>
                <w:bCs/>
                <w:color w:val="0070C0"/>
                <w:sz w:val="22"/>
              </w:rPr>
              <w:t>programs including ODA to developing countries for waste regulation</w:t>
            </w:r>
            <w:r w:rsidR="00AC2AC2"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capacity and institutional building for waste management, formulation of action plan</w:t>
            </w:r>
            <w:r w:rsidR="00FB0E31"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w:t>
            </w:r>
            <w:r w:rsidR="00FB0E31" w:rsidRPr="00FF111F">
              <w:rPr>
                <w:rFonts w:asciiTheme="majorHAnsi" w:eastAsia="MS PGothic" w:hAnsiTheme="majorHAnsi" w:cstheme="majorHAnsi"/>
                <w:bCs/>
                <w:color w:val="0070C0"/>
                <w:sz w:val="22"/>
              </w:rPr>
              <w:t>on</w:t>
            </w:r>
            <w:r w:rsidR="00FB0E31"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marine litter in each country, and installation of high quality environmental infrastructur</w:t>
            </w:r>
            <w:r w:rsidR="009F6836" w:rsidRPr="00FF111F">
              <w:rPr>
                <w:rFonts w:asciiTheme="majorHAnsi" w:eastAsia="MS PGothic" w:hAnsiTheme="majorHAnsi" w:cstheme="majorHAnsi" w:hint="eastAsia"/>
                <w:bCs/>
                <w:color w:val="0070C0"/>
                <w:sz w:val="22"/>
              </w:rPr>
              <w:t>e such as waste</w:t>
            </w:r>
            <w:r w:rsidR="00FB0E31" w:rsidRPr="00FF111F">
              <w:rPr>
                <w:rFonts w:asciiTheme="majorHAnsi" w:eastAsia="MS PGothic" w:hAnsiTheme="majorHAnsi" w:cstheme="majorHAnsi"/>
                <w:bCs/>
                <w:color w:val="0070C0"/>
                <w:sz w:val="22"/>
              </w:rPr>
              <w:t>-</w:t>
            </w:r>
            <w:r w:rsidR="009F6836" w:rsidRPr="00FF111F">
              <w:rPr>
                <w:rFonts w:asciiTheme="majorHAnsi" w:eastAsia="MS PGothic" w:hAnsiTheme="majorHAnsi" w:cstheme="majorHAnsi" w:hint="eastAsia"/>
                <w:bCs/>
                <w:color w:val="0070C0"/>
                <w:sz w:val="22"/>
              </w:rPr>
              <w:t>to</w:t>
            </w:r>
            <w:r w:rsidR="00FB0E31" w:rsidRPr="00FF111F">
              <w:rPr>
                <w:rFonts w:asciiTheme="majorHAnsi" w:eastAsia="MS PGothic" w:hAnsiTheme="majorHAnsi" w:cstheme="majorHAnsi"/>
                <w:bCs/>
                <w:color w:val="0070C0"/>
                <w:sz w:val="22"/>
              </w:rPr>
              <w:t>-</w:t>
            </w:r>
            <w:r w:rsidR="009F6836" w:rsidRPr="00FF111F">
              <w:rPr>
                <w:rFonts w:asciiTheme="majorHAnsi" w:eastAsia="MS PGothic" w:hAnsiTheme="majorHAnsi" w:cstheme="majorHAnsi" w:hint="eastAsia"/>
                <w:bCs/>
                <w:color w:val="0070C0"/>
                <w:sz w:val="22"/>
              </w:rPr>
              <w:t>energy plant</w:t>
            </w:r>
            <w:r w:rsidR="00FB0E31" w:rsidRPr="00FF111F">
              <w:rPr>
                <w:rFonts w:asciiTheme="majorHAnsi" w:eastAsia="MS PGothic" w:hAnsiTheme="majorHAnsi" w:cstheme="majorHAnsi"/>
                <w:bCs/>
                <w:color w:val="0070C0"/>
                <w:sz w:val="22"/>
              </w:rPr>
              <w:t>s</w:t>
            </w:r>
            <w:r w:rsidR="009F6836"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hint="eastAsia"/>
                <w:bCs/>
                <w:color w:val="0070C0"/>
                <w:sz w:val="22"/>
              </w:rPr>
              <w:t xml:space="preserve"> </w:t>
            </w:r>
          </w:p>
          <w:p w14:paraId="0BF15063" w14:textId="6B4B8F39" w:rsidR="00EA6C14" w:rsidRPr="00FF111F" w:rsidRDefault="00EA6C14" w:rsidP="00EA6C14">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2</w:t>
            </w:r>
            <w:r w:rsidRPr="00FF111F">
              <w:rPr>
                <w:rFonts w:asciiTheme="majorHAnsi" w:eastAsia="MS PGothic" w:hAnsiTheme="majorHAnsi" w:cstheme="majorHAnsi" w:hint="eastAsia"/>
                <w:bCs/>
                <w:color w:val="0070C0"/>
                <w:sz w:val="22"/>
              </w:rPr>
              <w:t>)</w:t>
            </w:r>
            <w:r w:rsidR="00FB0E31"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Support </w:t>
            </w:r>
            <w:r w:rsidR="00FB0E31" w:rsidRPr="00FF111F">
              <w:rPr>
                <w:rFonts w:asciiTheme="majorHAnsi" w:eastAsia="MS PGothic" w:hAnsiTheme="majorHAnsi" w:cstheme="majorHAnsi"/>
                <w:bCs/>
                <w:color w:val="0070C0"/>
                <w:sz w:val="22"/>
              </w:rPr>
              <w:t xml:space="preserve">to </w:t>
            </w:r>
            <w:r w:rsidRPr="00FF111F">
              <w:rPr>
                <w:rFonts w:asciiTheme="majorHAnsi" w:eastAsia="MS PGothic" w:hAnsiTheme="majorHAnsi" w:cstheme="majorHAnsi" w:hint="eastAsia"/>
                <w:bCs/>
                <w:color w:val="0070C0"/>
                <w:sz w:val="22"/>
              </w:rPr>
              <w:t xml:space="preserve">ASEAN countries based on </w:t>
            </w:r>
            <w:r w:rsidRPr="00FF111F">
              <w:rPr>
                <w:rFonts w:asciiTheme="majorHAnsi" w:eastAsia="MS PGothic" w:hAnsiTheme="majorHAnsi" w:cstheme="majorHAnsi"/>
                <w:bCs/>
                <w:color w:val="0070C0"/>
                <w:sz w:val="22"/>
              </w:rPr>
              <w:t>“</w:t>
            </w:r>
            <w:r w:rsidRPr="00FF111F">
              <w:rPr>
                <w:rFonts w:asciiTheme="majorHAnsi" w:eastAsia="MS PGothic" w:hAnsiTheme="majorHAnsi" w:cstheme="majorHAnsi" w:hint="eastAsia"/>
                <w:bCs/>
                <w:color w:val="0070C0"/>
                <w:sz w:val="22"/>
              </w:rPr>
              <w:t>ASEAN+3 marine plastic litter cooperation action initiative</w:t>
            </w:r>
            <w:r w:rsidRPr="00FF111F">
              <w:rPr>
                <w:rFonts w:asciiTheme="majorHAnsi" w:eastAsia="MS PGothic" w:hAnsiTheme="majorHAnsi" w:cstheme="majorHAnsi"/>
                <w:bCs/>
                <w:color w:val="0070C0"/>
                <w:sz w:val="22"/>
              </w:rPr>
              <w:t>”</w:t>
            </w:r>
            <w:r w:rsidR="009F6836"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hint="eastAsia"/>
                <w:bCs/>
                <w:color w:val="0070C0"/>
                <w:sz w:val="22"/>
              </w:rPr>
              <w:t xml:space="preserve"> </w:t>
            </w:r>
          </w:p>
          <w:p w14:paraId="4238DE84" w14:textId="233ABB53" w:rsidR="00EA6C14" w:rsidRPr="00FF111F" w:rsidRDefault="00EA6C14" w:rsidP="00EA6C14">
            <w:pPr>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3</w:t>
            </w:r>
            <w:r w:rsidRPr="00FF111F">
              <w:rPr>
                <w:rFonts w:asciiTheme="majorHAnsi" w:eastAsia="MS PGothic" w:hAnsiTheme="majorHAnsi" w:cstheme="majorHAnsi" w:hint="eastAsia"/>
                <w:bCs/>
                <w:color w:val="0070C0"/>
                <w:sz w:val="22"/>
              </w:rPr>
              <w:t>)</w:t>
            </w:r>
            <w:r w:rsidR="00FB0E31"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Support </w:t>
            </w:r>
            <w:r w:rsidR="00FB0E31" w:rsidRPr="00FF111F">
              <w:rPr>
                <w:rFonts w:asciiTheme="majorHAnsi" w:eastAsia="MS PGothic" w:hAnsiTheme="majorHAnsi" w:cstheme="majorHAnsi"/>
                <w:bCs/>
                <w:color w:val="0070C0"/>
                <w:sz w:val="22"/>
              </w:rPr>
              <w:t xml:space="preserve">for </w:t>
            </w:r>
            <w:r w:rsidRPr="00FF111F">
              <w:rPr>
                <w:rFonts w:asciiTheme="majorHAnsi" w:eastAsia="MS PGothic" w:hAnsiTheme="majorHAnsi" w:cstheme="majorHAnsi" w:hint="eastAsia"/>
                <w:bCs/>
                <w:color w:val="0070C0"/>
                <w:sz w:val="22"/>
              </w:rPr>
              <w:t xml:space="preserve">human resource development </w:t>
            </w:r>
            <w:r w:rsidR="00FB0E31" w:rsidRPr="00FF111F">
              <w:rPr>
                <w:rFonts w:asciiTheme="majorHAnsi" w:eastAsia="MS PGothic" w:hAnsiTheme="majorHAnsi" w:cstheme="majorHAnsi"/>
                <w:bCs/>
                <w:color w:val="0070C0"/>
                <w:sz w:val="22"/>
              </w:rPr>
              <w:t>on</w:t>
            </w:r>
            <w:r w:rsidR="00FB0E31"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 xml:space="preserve">marine plastic litter monitoring in Southeast Asian area. </w:t>
            </w:r>
          </w:p>
          <w:p w14:paraId="5C552E47" w14:textId="77777777" w:rsidR="00EA6C14" w:rsidRPr="00FF111F" w:rsidRDefault="00EA6C14" w:rsidP="000D36AE">
            <w:pPr>
              <w:rPr>
                <w:rFonts w:asciiTheme="majorHAnsi" w:eastAsia="MS PGothic" w:hAnsiTheme="majorHAnsi" w:cstheme="majorHAnsi"/>
                <w:color w:val="0070C0"/>
                <w:sz w:val="22"/>
              </w:rPr>
            </w:pPr>
          </w:p>
          <w:p w14:paraId="7F679974" w14:textId="77777777" w:rsidR="000D36AE" w:rsidRPr="00FF111F" w:rsidRDefault="000D36AE" w:rsidP="000D36AE">
            <w:pPr>
              <w:widowControl/>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8. Accumulation of actual conditions and accumulation of scientific knowledge</w:t>
            </w:r>
          </w:p>
          <w:p w14:paraId="507C1DCB" w14:textId="382D0E65" w:rsidR="00EA6C14" w:rsidRPr="00FF111F" w:rsidRDefault="00EA6C14" w:rsidP="00EA6C14">
            <w:pPr>
              <w:widowControl/>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1</w:t>
            </w:r>
            <w:r w:rsidRPr="00FF111F">
              <w:rPr>
                <w:rFonts w:asciiTheme="majorHAnsi" w:eastAsia="MS PGothic" w:hAnsiTheme="majorHAnsi" w:cstheme="majorHAnsi" w:hint="eastAsia"/>
                <w:bCs/>
                <w:color w:val="0070C0"/>
                <w:sz w:val="22"/>
              </w:rPr>
              <w:t>)</w:t>
            </w:r>
            <w:r w:rsidR="00FB0E31"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Promot</w:t>
            </w:r>
            <w:r w:rsidR="007E6673" w:rsidRPr="00FF111F">
              <w:rPr>
                <w:rFonts w:asciiTheme="majorHAnsi" w:eastAsia="MS PGothic" w:hAnsiTheme="majorHAnsi" w:cstheme="majorHAnsi"/>
                <w:bCs/>
                <w:color w:val="0070C0"/>
                <w:sz w:val="22"/>
              </w:rPr>
              <w:t>ion of</w:t>
            </w:r>
            <w:r w:rsidRPr="00FF111F">
              <w:rPr>
                <w:rFonts w:asciiTheme="majorHAnsi" w:eastAsia="MS PGothic" w:hAnsiTheme="majorHAnsi" w:cstheme="majorHAnsi" w:hint="eastAsia"/>
                <w:bCs/>
                <w:color w:val="0070C0"/>
                <w:sz w:val="22"/>
              </w:rPr>
              <w:t xml:space="preserve"> international harmonization of </w:t>
            </w:r>
            <w:r w:rsidRPr="00FF111F">
              <w:rPr>
                <w:rFonts w:asciiTheme="majorHAnsi" w:eastAsia="MS PGothic" w:hAnsiTheme="majorHAnsi" w:cstheme="majorHAnsi"/>
                <w:bCs/>
                <w:color w:val="0070C0"/>
                <w:sz w:val="22"/>
              </w:rPr>
              <w:t>monitoring</w:t>
            </w:r>
            <w:r w:rsidR="009F6836" w:rsidRPr="00FF111F">
              <w:rPr>
                <w:rFonts w:asciiTheme="majorHAnsi" w:eastAsia="MS PGothic" w:hAnsiTheme="majorHAnsi" w:cstheme="majorHAnsi" w:hint="eastAsia"/>
                <w:bCs/>
                <w:color w:val="0070C0"/>
                <w:sz w:val="22"/>
              </w:rPr>
              <w:t xml:space="preserve"> method</w:t>
            </w:r>
            <w:r w:rsidR="007E6673" w:rsidRPr="00FF111F">
              <w:rPr>
                <w:rFonts w:asciiTheme="majorHAnsi" w:eastAsia="MS PGothic" w:hAnsiTheme="majorHAnsi" w:cstheme="majorHAnsi"/>
                <w:bCs/>
                <w:color w:val="0070C0"/>
                <w:sz w:val="22"/>
              </w:rPr>
              <w:t>s</w:t>
            </w:r>
            <w:r w:rsidR="009F6836"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hint="eastAsia"/>
                <w:bCs/>
                <w:color w:val="0070C0"/>
                <w:sz w:val="22"/>
              </w:rPr>
              <w:t xml:space="preserve"> </w:t>
            </w:r>
          </w:p>
          <w:p w14:paraId="5EEEDFE4" w14:textId="6526FCCF" w:rsidR="00EA6C14" w:rsidRPr="00FF111F" w:rsidRDefault="00EA6C14" w:rsidP="00EA6C14">
            <w:pPr>
              <w:widowControl/>
              <w:rPr>
                <w:rFonts w:asciiTheme="majorHAnsi" w:eastAsia="MS PGothic" w:hAnsiTheme="majorHAnsi" w:cstheme="majorHAnsi"/>
                <w:bCs/>
                <w:color w:val="0070C0"/>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2</w:t>
            </w:r>
            <w:r w:rsidRPr="00FF111F">
              <w:rPr>
                <w:rFonts w:asciiTheme="majorHAnsi" w:eastAsia="MS PGothic" w:hAnsiTheme="majorHAnsi" w:cstheme="majorHAnsi" w:hint="eastAsia"/>
                <w:bCs/>
                <w:color w:val="0070C0"/>
                <w:sz w:val="22"/>
              </w:rPr>
              <w:t>)</w:t>
            </w:r>
            <w:r w:rsidR="00A42CF7"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Investigation and estimation of </w:t>
            </w:r>
            <w:r w:rsidR="0002258A" w:rsidRPr="00FF111F">
              <w:rPr>
                <w:rFonts w:asciiTheme="majorHAnsi" w:eastAsia="MS PGothic" w:hAnsiTheme="majorHAnsi" w:cstheme="majorHAnsi"/>
                <w:bCs/>
                <w:color w:val="0070C0"/>
                <w:sz w:val="22"/>
              </w:rPr>
              <w:t xml:space="preserve">domestic </w:t>
            </w:r>
            <w:r w:rsidRPr="00FF111F">
              <w:rPr>
                <w:rFonts w:asciiTheme="majorHAnsi" w:eastAsia="MS PGothic" w:hAnsiTheme="majorHAnsi" w:cstheme="majorHAnsi" w:hint="eastAsia"/>
                <w:bCs/>
                <w:color w:val="0070C0"/>
                <w:sz w:val="22"/>
              </w:rPr>
              <w:t>generation amount and route</w:t>
            </w:r>
            <w:r w:rsidR="007E6673"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and investigation of flo</w:t>
            </w:r>
            <w:r w:rsidR="009F6836" w:rsidRPr="00FF111F">
              <w:rPr>
                <w:rFonts w:asciiTheme="majorHAnsi" w:eastAsia="MS PGothic" w:hAnsiTheme="majorHAnsi" w:cstheme="majorHAnsi" w:hint="eastAsia"/>
                <w:bCs/>
                <w:color w:val="0070C0"/>
                <w:sz w:val="22"/>
              </w:rPr>
              <w:t>ating plastic;</w:t>
            </w:r>
            <w:r w:rsidRPr="00FF111F">
              <w:rPr>
                <w:rFonts w:asciiTheme="majorHAnsi" w:eastAsia="MS PGothic" w:hAnsiTheme="majorHAnsi" w:cstheme="majorHAnsi" w:hint="eastAsia"/>
                <w:bCs/>
                <w:color w:val="0070C0"/>
                <w:sz w:val="22"/>
              </w:rPr>
              <w:t xml:space="preserve"> </w:t>
            </w:r>
          </w:p>
          <w:p w14:paraId="4476F791" w14:textId="6B728833" w:rsidR="00EA6C14" w:rsidRPr="00FF111F" w:rsidRDefault="00EA6C14" w:rsidP="00205397">
            <w:pPr>
              <w:widowControl/>
              <w:rPr>
                <w:rFonts w:asciiTheme="majorHAnsi" w:eastAsia="MS PGothic" w:hAnsiTheme="majorHAnsi" w:cstheme="majorHAnsi"/>
                <w:sz w:val="22"/>
              </w:rPr>
            </w:pPr>
            <w:r w:rsidRPr="00FF111F">
              <w:rPr>
                <w:rFonts w:asciiTheme="majorHAnsi" w:eastAsia="MS PGothic" w:hAnsiTheme="majorHAnsi" w:cstheme="majorHAnsi" w:hint="eastAsia"/>
                <w:bCs/>
                <w:color w:val="0070C0"/>
                <w:sz w:val="22"/>
              </w:rPr>
              <w:t>(</w:t>
            </w:r>
            <w:r w:rsidRPr="00FF111F">
              <w:rPr>
                <w:rFonts w:asciiTheme="majorHAnsi" w:eastAsia="MS PGothic" w:hAnsiTheme="majorHAnsi" w:cstheme="majorHAnsi"/>
                <w:bCs/>
                <w:color w:val="0070C0"/>
                <w:sz w:val="22"/>
              </w:rPr>
              <w:t>3</w:t>
            </w:r>
            <w:r w:rsidRPr="00FF111F">
              <w:rPr>
                <w:rFonts w:asciiTheme="majorHAnsi" w:eastAsia="MS PGothic" w:hAnsiTheme="majorHAnsi" w:cstheme="majorHAnsi" w:hint="eastAsia"/>
                <w:bCs/>
                <w:color w:val="0070C0"/>
                <w:sz w:val="22"/>
              </w:rPr>
              <w:t>)</w:t>
            </w:r>
            <w:r w:rsidR="00FB0E31" w:rsidRPr="00FF111F">
              <w:rPr>
                <w:rFonts w:asciiTheme="majorHAnsi" w:eastAsia="MS PGothic" w:hAnsiTheme="majorHAnsi" w:cstheme="majorHAnsi"/>
                <w:bCs/>
                <w:color w:val="0070C0"/>
                <w:sz w:val="22"/>
              </w:rPr>
              <w:t xml:space="preserve"> </w:t>
            </w:r>
            <w:r w:rsidRPr="00FF111F">
              <w:rPr>
                <w:rFonts w:asciiTheme="majorHAnsi" w:eastAsia="MS PGothic" w:hAnsiTheme="majorHAnsi" w:cstheme="majorHAnsi" w:hint="eastAsia"/>
                <w:bCs/>
                <w:color w:val="0070C0"/>
                <w:sz w:val="22"/>
              </w:rPr>
              <w:t xml:space="preserve">Research </w:t>
            </w:r>
            <w:r w:rsidR="007E6673" w:rsidRPr="00FF111F">
              <w:rPr>
                <w:rFonts w:asciiTheme="majorHAnsi" w:eastAsia="MS PGothic" w:hAnsiTheme="majorHAnsi" w:cstheme="majorHAnsi"/>
                <w:bCs/>
                <w:color w:val="0070C0"/>
                <w:sz w:val="22"/>
              </w:rPr>
              <w:t>on</w:t>
            </w:r>
            <w:r w:rsidR="007E6673"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effect</w:t>
            </w:r>
            <w:r w:rsidR="007E6673"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of marine plastic litter including microplastic</w:t>
            </w:r>
            <w:r w:rsidR="007E6673" w:rsidRPr="00FF111F">
              <w:rPr>
                <w:rFonts w:asciiTheme="majorHAnsi" w:eastAsia="MS PGothic" w:hAnsiTheme="majorHAnsi" w:cstheme="majorHAnsi"/>
                <w:bCs/>
                <w:color w:val="0070C0"/>
                <w:sz w:val="22"/>
              </w:rPr>
              <w:t>s</w:t>
            </w:r>
            <w:r w:rsidRPr="00FF111F">
              <w:rPr>
                <w:rFonts w:asciiTheme="majorHAnsi" w:eastAsia="MS PGothic" w:hAnsiTheme="majorHAnsi" w:cstheme="majorHAnsi" w:hint="eastAsia"/>
                <w:bCs/>
                <w:color w:val="0070C0"/>
                <w:sz w:val="22"/>
              </w:rPr>
              <w:t xml:space="preserve"> </w:t>
            </w:r>
            <w:r w:rsidR="007E6673" w:rsidRPr="00FF111F">
              <w:rPr>
                <w:rFonts w:asciiTheme="majorHAnsi" w:eastAsia="MS PGothic" w:hAnsiTheme="majorHAnsi" w:cstheme="majorHAnsi"/>
                <w:bCs/>
                <w:color w:val="0070C0"/>
                <w:sz w:val="22"/>
              </w:rPr>
              <w:t>on</w:t>
            </w:r>
            <w:r w:rsidR="007E6673" w:rsidRPr="00FF111F">
              <w:rPr>
                <w:rFonts w:asciiTheme="majorHAnsi" w:eastAsia="MS PGothic" w:hAnsiTheme="majorHAnsi" w:cstheme="majorHAnsi" w:hint="eastAsia"/>
                <w:bCs/>
                <w:color w:val="0070C0"/>
                <w:sz w:val="22"/>
              </w:rPr>
              <w:t xml:space="preserve"> </w:t>
            </w:r>
            <w:r w:rsidRPr="00FF111F">
              <w:rPr>
                <w:rFonts w:asciiTheme="majorHAnsi" w:eastAsia="MS PGothic" w:hAnsiTheme="majorHAnsi" w:cstheme="majorHAnsi" w:hint="eastAsia"/>
                <w:bCs/>
                <w:color w:val="0070C0"/>
                <w:sz w:val="22"/>
              </w:rPr>
              <w:t xml:space="preserve">human health and </w:t>
            </w:r>
            <w:r w:rsidR="007E6673" w:rsidRPr="00FF111F">
              <w:rPr>
                <w:rFonts w:asciiTheme="majorHAnsi" w:eastAsia="MS PGothic" w:hAnsiTheme="majorHAnsi" w:cstheme="majorHAnsi"/>
                <w:bCs/>
                <w:color w:val="0070C0"/>
                <w:sz w:val="22"/>
              </w:rPr>
              <w:t xml:space="preserve">on the </w:t>
            </w:r>
            <w:r w:rsidRPr="00FF111F">
              <w:rPr>
                <w:rFonts w:asciiTheme="majorHAnsi" w:eastAsia="MS PGothic" w:hAnsiTheme="majorHAnsi" w:cstheme="majorHAnsi" w:hint="eastAsia"/>
                <w:bCs/>
                <w:color w:val="0070C0"/>
                <w:sz w:val="22"/>
              </w:rPr>
              <w:t xml:space="preserve">ecosystem. </w:t>
            </w:r>
          </w:p>
        </w:tc>
      </w:tr>
      <w:tr w:rsidR="000D36AE" w:rsidRPr="00FF111F" w14:paraId="545890BE" w14:textId="77777777" w:rsidTr="000B5E81">
        <w:trPr>
          <w:trHeight w:val="556"/>
        </w:trPr>
        <w:tc>
          <w:tcPr>
            <w:tcW w:w="8494" w:type="dxa"/>
          </w:tcPr>
          <w:p w14:paraId="48C7B5A3" w14:textId="77777777" w:rsidR="00312F94" w:rsidRPr="00FF111F" w:rsidRDefault="000D36AE" w:rsidP="00312F94">
            <w:pPr>
              <w:widowControl/>
              <w:jc w:val="left"/>
              <w:rPr>
                <w:rFonts w:asciiTheme="majorHAnsi" w:eastAsia="MS PGothic" w:hAnsiTheme="majorHAnsi" w:cstheme="majorHAnsi"/>
                <w:i/>
                <w:sz w:val="14"/>
              </w:rPr>
            </w:pPr>
            <w:r w:rsidRPr="00FF111F">
              <w:rPr>
                <w:rFonts w:asciiTheme="majorHAnsi" w:eastAsia="MS PGothic" w:hAnsiTheme="majorHAnsi" w:cstheme="majorHAnsi"/>
                <w:b/>
                <w:sz w:val="22"/>
              </w:rPr>
              <w:lastRenderedPageBreak/>
              <w:t>4.Achievements:</w:t>
            </w:r>
            <w:r w:rsidRPr="00FF111F">
              <w:rPr>
                <w:rFonts w:asciiTheme="majorHAnsi" w:eastAsia="MS PGothic" w:hAnsiTheme="majorHAnsi" w:cstheme="majorHAnsi"/>
                <w:i/>
                <w:sz w:val="22"/>
              </w:rPr>
              <w:t xml:space="preserve"> </w:t>
            </w:r>
            <w:r w:rsidRPr="00FF111F">
              <w:rPr>
                <w:rFonts w:asciiTheme="majorHAnsi" w:eastAsia="MS PGothic" w:hAnsiTheme="majorHAnsi" w:cstheme="majorHAnsi"/>
                <w:i/>
                <w:sz w:val="14"/>
              </w:rPr>
              <w:t>(</w:t>
            </w:r>
            <w:r w:rsidR="00312F94" w:rsidRPr="00FF111F">
              <w:rPr>
                <w:rFonts w:asciiTheme="majorHAnsi" w:eastAsia="MS PGothic" w:hAnsiTheme="majorHAnsi" w:cstheme="majorHAnsi"/>
                <w:i/>
                <w:sz w:val="14"/>
              </w:rPr>
              <w:t xml:space="preserve">please describe achievements of measures mentioned above, where applicable and available, </w:t>
            </w:r>
          </w:p>
          <w:p w14:paraId="01B694B6" w14:textId="30900761" w:rsidR="000D36AE" w:rsidRPr="00FF111F" w:rsidRDefault="00312F94" w:rsidP="00312F94">
            <w:pPr>
              <w:widowControl/>
              <w:spacing w:line="120" w:lineRule="exact"/>
              <w:jc w:val="left"/>
              <w:rPr>
                <w:rFonts w:asciiTheme="majorHAnsi" w:eastAsia="MS PGothic" w:hAnsiTheme="majorHAnsi" w:cstheme="majorHAnsi"/>
                <w:b/>
                <w:sz w:val="22"/>
              </w:rPr>
            </w:pPr>
            <w:r w:rsidRPr="00FF111F">
              <w:rPr>
                <w:rFonts w:asciiTheme="majorHAnsi" w:eastAsia="MS PGothic" w:hAnsiTheme="majorHAnsi" w:cstheme="majorHAnsi"/>
                <w:i/>
                <w:sz w:val="14"/>
              </w:rPr>
              <w:t>with relevant indicators, data or other numerical information</w:t>
            </w:r>
            <w:r w:rsidR="000D36AE" w:rsidRPr="00FF111F">
              <w:rPr>
                <w:rFonts w:asciiTheme="majorHAnsi" w:eastAsia="MS PGothic" w:hAnsiTheme="majorHAnsi" w:cstheme="majorHAnsi"/>
                <w:i/>
                <w:sz w:val="14"/>
              </w:rPr>
              <w:t>)</w:t>
            </w:r>
            <w:r w:rsidR="000D36AE" w:rsidRPr="00FF111F">
              <w:rPr>
                <w:rFonts w:asciiTheme="majorHAnsi" w:eastAsia="MS PGothic" w:hAnsiTheme="majorHAnsi" w:cstheme="majorHAnsi" w:hint="eastAsia"/>
                <w:b/>
                <w:sz w:val="14"/>
              </w:rPr>
              <w:t xml:space="preserve">　</w:t>
            </w:r>
          </w:p>
          <w:p w14:paraId="2C91804F" w14:textId="148957F6" w:rsidR="00B26A93" w:rsidRPr="00FF111F" w:rsidRDefault="005272D7" w:rsidP="00FA2624">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(1)</w:t>
            </w:r>
            <w:r w:rsidR="00D00661" w:rsidRPr="00FF111F">
              <w:rPr>
                <w:rFonts w:asciiTheme="majorHAnsi" w:eastAsia="MS PGothic" w:hAnsiTheme="majorHAnsi" w:cstheme="majorHAnsi"/>
                <w:color w:val="0070C0"/>
                <w:sz w:val="22"/>
              </w:rPr>
              <w:t xml:space="preserve"> Amount of waste plastic generated, recycled, heat recovered, incinerated without </w:t>
            </w:r>
            <w:r w:rsidR="00D00661" w:rsidRPr="00FF111F">
              <w:rPr>
                <w:rFonts w:asciiTheme="majorHAnsi" w:eastAsia="MS PGothic" w:hAnsiTheme="majorHAnsi" w:cstheme="majorHAnsi"/>
                <w:color w:val="0070C0"/>
                <w:sz w:val="22"/>
              </w:rPr>
              <w:lastRenderedPageBreak/>
              <w:t>energy recovery, and land filled</w:t>
            </w:r>
            <w:r w:rsidR="000D36AE" w:rsidRPr="00FF111F">
              <w:rPr>
                <w:rFonts w:asciiTheme="majorHAnsi" w:eastAsia="MS PGothic" w:hAnsiTheme="majorHAnsi" w:cstheme="majorHAnsi"/>
                <w:color w:val="0070C0"/>
                <w:sz w:val="22"/>
              </w:rPr>
              <w:t>;</w:t>
            </w:r>
            <w:r w:rsidRPr="00FF111F">
              <w:rPr>
                <w:rFonts w:asciiTheme="majorHAnsi" w:eastAsia="MS PGothic" w:hAnsiTheme="majorHAnsi" w:cstheme="majorHAnsi" w:hint="eastAsia"/>
                <w:color w:val="0070C0"/>
                <w:sz w:val="22"/>
              </w:rPr>
              <w:t xml:space="preserve">　</w:t>
            </w:r>
          </w:p>
          <w:tbl>
            <w:tblPr>
              <w:tblStyle w:val="TableGrid"/>
              <w:tblW w:w="0" w:type="auto"/>
              <w:tblLook w:val="04A0" w:firstRow="1" w:lastRow="0" w:firstColumn="1" w:lastColumn="0" w:noHBand="0" w:noVBand="1"/>
            </w:tblPr>
            <w:tblGrid>
              <w:gridCol w:w="1147"/>
              <w:gridCol w:w="1354"/>
              <w:gridCol w:w="1082"/>
              <w:gridCol w:w="1082"/>
              <w:gridCol w:w="1082"/>
              <w:gridCol w:w="1082"/>
              <w:gridCol w:w="1439"/>
            </w:tblGrid>
            <w:tr w:rsidR="00312F94" w:rsidRPr="00FF111F" w14:paraId="31D211AC" w14:textId="35CE22EF" w:rsidTr="009D34DE">
              <w:tc>
                <w:tcPr>
                  <w:tcW w:w="2501" w:type="dxa"/>
                  <w:gridSpan w:val="2"/>
                  <w:tcBorders>
                    <w:top w:val="single" w:sz="4" w:space="0" w:color="0070C0"/>
                    <w:left w:val="single" w:sz="4" w:space="0" w:color="0070C0"/>
                    <w:bottom w:val="single" w:sz="4" w:space="0" w:color="0070C0"/>
                    <w:right w:val="single" w:sz="4" w:space="0" w:color="0070C0"/>
                  </w:tcBorders>
                </w:tcPr>
                <w:p w14:paraId="6768CDA7" w14:textId="77777777" w:rsidR="00312F94" w:rsidRPr="00FF111F" w:rsidRDefault="00312F94" w:rsidP="00FA2624">
                  <w:pPr>
                    <w:rPr>
                      <w:rFonts w:asciiTheme="majorHAnsi" w:eastAsia="MS PGothic" w:hAnsiTheme="majorHAnsi" w:cstheme="majorHAnsi"/>
                      <w:color w:val="0070C0"/>
                      <w:sz w:val="22"/>
                    </w:rPr>
                  </w:pPr>
                </w:p>
              </w:tc>
              <w:tc>
                <w:tcPr>
                  <w:tcW w:w="1082" w:type="dxa"/>
                  <w:tcBorders>
                    <w:top w:val="single" w:sz="4" w:space="0" w:color="0070C0"/>
                    <w:left w:val="single" w:sz="4" w:space="0" w:color="0070C0"/>
                    <w:bottom w:val="single" w:sz="4" w:space="0" w:color="0070C0"/>
                    <w:right w:val="single" w:sz="4" w:space="0" w:color="0070C0"/>
                  </w:tcBorders>
                </w:tcPr>
                <w:p w14:paraId="5B603EDB" w14:textId="659D879F" w:rsidR="00312F94" w:rsidRPr="00FF111F" w:rsidRDefault="00312F94" w:rsidP="00205397">
                  <w:pPr>
                    <w:jc w:val="cente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FY</w:t>
                  </w:r>
                  <w:r w:rsidRPr="00FF111F">
                    <w:rPr>
                      <w:rFonts w:asciiTheme="majorHAnsi" w:eastAsia="MS PGothic" w:hAnsiTheme="majorHAnsi" w:cstheme="majorHAnsi"/>
                      <w:color w:val="0070C0"/>
                      <w:sz w:val="22"/>
                    </w:rPr>
                    <w:t>2014</w:t>
                  </w:r>
                </w:p>
              </w:tc>
              <w:tc>
                <w:tcPr>
                  <w:tcW w:w="1082" w:type="dxa"/>
                  <w:tcBorders>
                    <w:top w:val="single" w:sz="4" w:space="0" w:color="0070C0"/>
                    <w:left w:val="single" w:sz="4" w:space="0" w:color="0070C0"/>
                    <w:bottom w:val="single" w:sz="4" w:space="0" w:color="0070C0"/>
                    <w:right w:val="single" w:sz="4" w:space="0" w:color="0070C0"/>
                  </w:tcBorders>
                </w:tcPr>
                <w:p w14:paraId="16584E9F" w14:textId="062B8E9C" w:rsidR="00312F94" w:rsidRPr="00FF111F" w:rsidRDefault="00312F94" w:rsidP="00205397">
                  <w:pPr>
                    <w:jc w:val="cente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FY2015</w:t>
                  </w:r>
                </w:p>
              </w:tc>
              <w:tc>
                <w:tcPr>
                  <w:tcW w:w="1082" w:type="dxa"/>
                  <w:tcBorders>
                    <w:top w:val="single" w:sz="4" w:space="0" w:color="0070C0"/>
                    <w:left w:val="single" w:sz="4" w:space="0" w:color="0070C0"/>
                    <w:bottom w:val="single" w:sz="4" w:space="0" w:color="0070C0"/>
                    <w:right w:val="single" w:sz="4" w:space="0" w:color="0070C0"/>
                  </w:tcBorders>
                </w:tcPr>
                <w:p w14:paraId="54CCF54A" w14:textId="6AD1FC66" w:rsidR="00312F94" w:rsidRPr="00FF111F" w:rsidRDefault="00312F94" w:rsidP="00205397">
                  <w:pPr>
                    <w:jc w:val="cente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FY2016</w:t>
                  </w:r>
                </w:p>
              </w:tc>
              <w:tc>
                <w:tcPr>
                  <w:tcW w:w="1082" w:type="dxa"/>
                  <w:tcBorders>
                    <w:top w:val="single" w:sz="4" w:space="0" w:color="0070C0"/>
                    <w:left w:val="single" w:sz="4" w:space="0" w:color="0070C0"/>
                    <w:bottom w:val="single" w:sz="4" w:space="0" w:color="0070C0"/>
                    <w:right w:val="single" w:sz="4" w:space="0" w:color="0070C0"/>
                  </w:tcBorders>
                </w:tcPr>
                <w:p w14:paraId="55EAF551" w14:textId="6C2F7BB7" w:rsidR="00312F94" w:rsidRPr="00FF111F" w:rsidRDefault="00312F94" w:rsidP="00205397">
                  <w:pPr>
                    <w:jc w:val="cente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FY2017</w:t>
                  </w:r>
                </w:p>
              </w:tc>
              <w:tc>
                <w:tcPr>
                  <w:tcW w:w="1439" w:type="dxa"/>
                  <w:tcBorders>
                    <w:top w:val="single" w:sz="4" w:space="0" w:color="0070C0"/>
                    <w:left w:val="single" w:sz="4" w:space="0" w:color="0070C0"/>
                    <w:right w:val="single" w:sz="4" w:space="0" w:color="0070C0"/>
                  </w:tcBorders>
                </w:tcPr>
                <w:p w14:paraId="401F0A48" w14:textId="21F8C8FA" w:rsidR="00312F94" w:rsidRPr="00FF111F" w:rsidRDefault="00312F94" w:rsidP="00205397">
                  <w:pPr>
                    <w:jc w:val="cente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FY2018</w:t>
                  </w:r>
                </w:p>
              </w:tc>
            </w:tr>
            <w:tr w:rsidR="00312F94" w:rsidRPr="00FF111F" w14:paraId="774444A1" w14:textId="01DA55BC" w:rsidTr="00312F94">
              <w:tc>
                <w:tcPr>
                  <w:tcW w:w="2501" w:type="dxa"/>
                  <w:gridSpan w:val="2"/>
                  <w:tcBorders>
                    <w:top w:val="single" w:sz="4" w:space="0" w:color="0070C0"/>
                    <w:left w:val="single" w:sz="4" w:space="0" w:color="0070C0"/>
                    <w:bottom w:val="single" w:sz="4" w:space="0" w:color="0070C0"/>
                    <w:right w:val="single" w:sz="4" w:space="0" w:color="0070C0"/>
                  </w:tcBorders>
                </w:tcPr>
                <w:p w14:paraId="1F876B11" w14:textId="2AB0D5D3" w:rsidR="008C4399" w:rsidRPr="00FF111F" w:rsidRDefault="00D00661" w:rsidP="00122EB6">
                  <w:pPr>
                    <w:rPr>
                      <w:rFonts w:asciiTheme="majorEastAsia" w:eastAsiaTheme="majorEastAsia" w:hAnsiTheme="majorEastAsia"/>
                      <w:color w:val="0070C0"/>
                    </w:rPr>
                  </w:pPr>
                  <w:r w:rsidRPr="00FF111F">
                    <w:rPr>
                      <w:rFonts w:ascii="Arial" w:eastAsia="MS PGothic" w:hAnsi="Arial" w:cs="Arial"/>
                      <w:color w:val="0070C0"/>
                      <w:sz w:val="22"/>
                    </w:rPr>
                    <w:t>Generated plastic</w:t>
                  </w:r>
                </w:p>
              </w:tc>
              <w:tc>
                <w:tcPr>
                  <w:tcW w:w="1082" w:type="dxa"/>
                  <w:tcBorders>
                    <w:top w:val="single" w:sz="4" w:space="0" w:color="0070C0"/>
                    <w:left w:val="single" w:sz="4" w:space="0" w:color="0070C0"/>
                    <w:bottom w:val="single" w:sz="4" w:space="0" w:color="0070C0"/>
                    <w:right w:val="single" w:sz="4" w:space="0" w:color="0070C0"/>
                  </w:tcBorders>
                </w:tcPr>
                <w:p w14:paraId="166685F3" w14:textId="2E2CEB3C" w:rsidR="008C4399"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9,260kt</w:t>
                  </w:r>
                </w:p>
              </w:tc>
              <w:tc>
                <w:tcPr>
                  <w:tcW w:w="1082" w:type="dxa"/>
                  <w:tcBorders>
                    <w:top w:val="single" w:sz="4" w:space="0" w:color="0070C0"/>
                    <w:left w:val="single" w:sz="4" w:space="0" w:color="0070C0"/>
                    <w:bottom w:val="single" w:sz="4" w:space="0" w:color="0070C0"/>
                    <w:right w:val="single" w:sz="4" w:space="0" w:color="0070C0"/>
                  </w:tcBorders>
                </w:tcPr>
                <w:p w14:paraId="762D7771" w14:textId="48AFF4F4" w:rsidR="008C4399"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9,150kt</w:t>
                  </w:r>
                </w:p>
              </w:tc>
              <w:tc>
                <w:tcPr>
                  <w:tcW w:w="1082" w:type="dxa"/>
                  <w:tcBorders>
                    <w:top w:val="single" w:sz="4" w:space="0" w:color="0070C0"/>
                    <w:left w:val="single" w:sz="4" w:space="0" w:color="0070C0"/>
                    <w:bottom w:val="single" w:sz="4" w:space="0" w:color="0070C0"/>
                    <w:right w:val="single" w:sz="4" w:space="0" w:color="0070C0"/>
                  </w:tcBorders>
                </w:tcPr>
                <w:p w14:paraId="494C24C8" w14:textId="590E8DD1" w:rsidR="008C4399"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8,990kt</w:t>
                  </w:r>
                </w:p>
              </w:tc>
              <w:tc>
                <w:tcPr>
                  <w:tcW w:w="1082" w:type="dxa"/>
                  <w:tcBorders>
                    <w:top w:val="single" w:sz="4" w:space="0" w:color="0070C0"/>
                    <w:left w:val="single" w:sz="4" w:space="0" w:color="0070C0"/>
                    <w:bottom w:val="single" w:sz="4" w:space="0" w:color="0070C0"/>
                    <w:right w:val="single" w:sz="4" w:space="0" w:color="0070C0"/>
                  </w:tcBorders>
                </w:tcPr>
                <w:p w14:paraId="092BFAE1" w14:textId="6A47DC25" w:rsidR="008C4399"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9,030kt</w:t>
                  </w:r>
                </w:p>
              </w:tc>
              <w:tc>
                <w:tcPr>
                  <w:tcW w:w="1439" w:type="dxa"/>
                  <w:tcBorders>
                    <w:top w:val="single" w:sz="4" w:space="0" w:color="0070C0"/>
                    <w:left w:val="single" w:sz="4" w:space="0" w:color="0070C0"/>
                    <w:right w:val="single" w:sz="4" w:space="0" w:color="0070C0"/>
                  </w:tcBorders>
                </w:tcPr>
                <w:p w14:paraId="2C84EDF6" w14:textId="77777777" w:rsidR="008C4399" w:rsidRPr="00FF111F" w:rsidRDefault="008C4399" w:rsidP="00595C8B">
                  <w:pPr>
                    <w:wordWrap w:val="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U</w:t>
                  </w:r>
                  <w:r w:rsidRPr="00FF111F">
                    <w:rPr>
                      <w:rFonts w:asciiTheme="majorHAnsi" w:eastAsia="MS PGothic" w:hAnsiTheme="majorHAnsi" w:cstheme="majorHAnsi" w:hint="eastAsia"/>
                      <w:color w:val="0070C0"/>
                      <w:sz w:val="22"/>
                    </w:rPr>
                    <w:t>nder</w:t>
                  </w:r>
                </w:p>
                <w:p w14:paraId="3017BE27" w14:textId="02A9D0F6" w:rsidR="008C4399" w:rsidRPr="00FF111F" w:rsidRDefault="008C4399" w:rsidP="00595C8B">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investigation</w:t>
                  </w:r>
                </w:p>
              </w:tc>
            </w:tr>
            <w:tr w:rsidR="00D00661" w:rsidRPr="00FF111F" w14:paraId="0473D948" w14:textId="19E6A222" w:rsidTr="00312F94">
              <w:tc>
                <w:tcPr>
                  <w:tcW w:w="1147" w:type="dxa"/>
                  <w:vMerge w:val="restart"/>
                  <w:tcBorders>
                    <w:top w:val="single" w:sz="4" w:space="0" w:color="0070C0"/>
                    <w:left w:val="single" w:sz="4" w:space="0" w:color="0070C0"/>
                    <w:right w:val="single" w:sz="4" w:space="0" w:color="0070C0"/>
                  </w:tcBorders>
                </w:tcPr>
                <w:p w14:paraId="1109CBDA" w14:textId="0DFF77C9" w:rsidR="00981FE0" w:rsidRPr="00FF111F" w:rsidRDefault="00D00661" w:rsidP="00981FE0">
                  <w:pPr>
                    <w:rPr>
                      <w:rFonts w:asciiTheme="majorHAnsi" w:eastAsia="MS PGothic" w:hAnsiTheme="majorHAnsi" w:cstheme="majorHAnsi"/>
                      <w:color w:val="0070C0"/>
                      <w:sz w:val="22"/>
                    </w:rPr>
                  </w:pPr>
                  <w:r w:rsidRPr="00FF111F">
                    <w:rPr>
                      <w:rFonts w:ascii="Arial" w:eastAsia="MS PGothic" w:hAnsi="Arial" w:cs="Arial"/>
                      <w:color w:val="0070C0"/>
                      <w:sz w:val="22"/>
                    </w:rPr>
                    <w:t>Proper treatment</w:t>
                  </w:r>
                </w:p>
              </w:tc>
              <w:tc>
                <w:tcPr>
                  <w:tcW w:w="1354" w:type="dxa"/>
                  <w:tcBorders>
                    <w:top w:val="single" w:sz="4" w:space="0" w:color="0070C0"/>
                    <w:left w:val="single" w:sz="4" w:space="0" w:color="0070C0"/>
                    <w:bottom w:val="single" w:sz="4" w:space="0" w:color="0070C0"/>
                    <w:right w:val="single" w:sz="4" w:space="0" w:color="0070C0"/>
                  </w:tcBorders>
                </w:tcPr>
                <w:p w14:paraId="45E5611D" w14:textId="3DB99D4A" w:rsidR="00981FE0" w:rsidRPr="00FF111F" w:rsidRDefault="00D00661" w:rsidP="00595C8B">
                  <w:pPr>
                    <w:rPr>
                      <w:rFonts w:asciiTheme="majorEastAsia" w:eastAsiaTheme="majorEastAsia" w:hAnsiTheme="majorEastAsia"/>
                      <w:color w:val="0070C0"/>
                    </w:rPr>
                  </w:pPr>
                  <w:r w:rsidRPr="00FF111F">
                    <w:rPr>
                      <w:rFonts w:ascii="Arial" w:eastAsia="MS PGothic" w:hAnsi="Arial" w:cs="Arial"/>
                      <w:color w:val="0070C0"/>
                      <w:sz w:val="22"/>
                    </w:rPr>
                    <w:t>Recycling</w:t>
                  </w:r>
                </w:p>
              </w:tc>
              <w:tc>
                <w:tcPr>
                  <w:tcW w:w="1082" w:type="dxa"/>
                  <w:tcBorders>
                    <w:top w:val="single" w:sz="4" w:space="0" w:color="0070C0"/>
                    <w:left w:val="single" w:sz="4" w:space="0" w:color="0070C0"/>
                    <w:bottom w:val="single" w:sz="4" w:space="0" w:color="0070C0"/>
                    <w:right w:val="single" w:sz="4" w:space="0" w:color="0070C0"/>
                  </w:tcBorders>
                </w:tcPr>
                <w:p w14:paraId="3FDE2B4F" w14:textId="15FCA2CA"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2,330k t</w:t>
                  </w:r>
                </w:p>
              </w:tc>
              <w:tc>
                <w:tcPr>
                  <w:tcW w:w="1082" w:type="dxa"/>
                  <w:tcBorders>
                    <w:top w:val="single" w:sz="4" w:space="0" w:color="0070C0"/>
                    <w:left w:val="single" w:sz="4" w:space="0" w:color="0070C0"/>
                    <w:bottom w:val="single" w:sz="4" w:space="0" w:color="0070C0"/>
                    <w:right w:val="single" w:sz="4" w:space="0" w:color="0070C0"/>
                  </w:tcBorders>
                </w:tcPr>
                <w:p w14:paraId="4930499E" w14:textId="1390F8A9"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2,410kt</w:t>
                  </w:r>
                </w:p>
              </w:tc>
              <w:tc>
                <w:tcPr>
                  <w:tcW w:w="1082" w:type="dxa"/>
                  <w:tcBorders>
                    <w:top w:val="single" w:sz="4" w:space="0" w:color="0070C0"/>
                    <w:left w:val="single" w:sz="4" w:space="0" w:color="0070C0"/>
                    <w:bottom w:val="single" w:sz="4" w:space="0" w:color="0070C0"/>
                    <w:right w:val="single" w:sz="4" w:space="0" w:color="0070C0"/>
                  </w:tcBorders>
                </w:tcPr>
                <w:p w14:paraId="5C851D05" w14:textId="69DD28CC"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2,420kt</w:t>
                  </w:r>
                </w:p>
              </w:tc>
              <w:tc>
                <w:tcPr>
                  <w:tcW w:w="1082" w:type="dxa"/>
                  <w:tcBorders>
                    <w:top w:val="single" w:sz="4" w:space="0" w:color="0070C0"/>
                    <w:left w:val="single" w:sz="4" w:space="0" w:color="0070C0"/>
                    <w:bottom w:val="single" w:sz="4" w:space="0" w:color="0070C0"/>
                    <w:right w:val="single" w:sz="4" w:space="0" w:color="0070C0"/>
                  </w:tcBorders>
                </w:tcPr>
                <w:p w14:paraId="79B734DC" w14:textId="27A6A745"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2,510kt</w:t>
                  </w:r>
                </w:p>
              </w:tc>
              <w:tc>
                <w:tcPr>
                  <w:tcW w:w="1439" w:type="dxa"/>
                  <w:tcBorders>
                    <w:left w:val="single" w:sz="4" w:space="0" w:color="0070C0"/>
                    <w:bottom w:val="single" w:sz="4" w:space="0" w:color="0070C0"/>
                    <w:right w:val="single" w:sz="4" w:space="0" w:color="0070C0"/>
                  </w:tcBorders>
                </w:tcPr>
                <w:p w14:paraId="61BD402A" w14:textId="77777777" w:rsidR="00981FE0" w:rsidRPr="00FF111F" w:rsidRDefault="00981FE0" w:rsidP="00CA665B">
                  <w:pPr>
                    <w:wordWrap w:val="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U</w:t>
                  </w:r>
                  <w:r w:rsidRPr="00FF111F">
                    <w:rPr>
                      <w:rFonts w:asciiTheme="majorHAnsi" w:eastAsia="MS PGothic" w:hAnsiTheme="majorHAnsi" w:cstheme="majorHAnsi" w:hint="eastAsia"/>
                      <w:color w:val="0070C0"/>
                      <w:sz w:val="22"/>
                    </w:rPr>
                    <w:t>nder</w:t>
                  </w:r>
                </w:p>
                <w:p w14:paraId="3FE6B32A" w14:textId="34536639" w:rsidR="00981FE0" w:rsidRPr="00FF111F" w:rsidRDefault="00981FE0" w:rsidP="00CA665B">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investigation</w:t>
                  </w:r>
                </w:p>
              </w:tc>
            </w:tr>
            <w:tr w:rsidR="00D00661" w:rsidRPr="00FF111F" w14:paraId="7A9DC1F4" w14:textId="77777777" w:rsidTr="00312F94">
              <w:tc>
                <w:tcPr>
                  <w:tcW w:w="1147" w:type="dxa"/>
                  <w:vMerge/>
                  <w:tcBorders>
                    <w:left w:val="single" w:sz="4" w:space="0" w:color="0070C0"/>
                    <w:right w:val="single" w:sz="4" w:space="0" w:color="0070C0"/>
                  </w:tcBorders>
                </w:tcPr>
                <w:p w14:paraId="56892182" w14:textId="2CE4605C" w:rsidR="00981FE0" w:rsidRPr="00FF111F" w:rsidRDefault="00981FE0" w:rsidP="00981FE0">
                  <w:pPr>
                    <w:rPr>
                      <w:rFonts w:asciiTheme="majorHAnsi" w:eastAsia="MS PGothic" w:hAnsiTheme="majorHAnsi" w:cstheme="majorHAnsi"/>
                      <w:color w:val="0070C0"/>
                      <w:sz w:val="22"/>
                    </w:rPr>
                  </w:pPr>
                </w:p>
              </w:tc>
              <w:tc>
                <w:tcPr>
                  <w:tcW w:w="1354" w:type="dxa"/>
                  <w:tcBorders>
                    <w:top w:val="single" w:sz="4" w:space="0" w:color="0070C0"/>
                    <w:left w:val="single" w:sz="4" w:space="0" w:color="0070C0"/>
                    <w:bottom w:val="single" w:sz="4" w:space="0" w:color="0070C0"/>
                    <w:right w:val="single" w:sz="4" w:space="0" w:color="0070C0"/>
                  </w:tcBorders>
                </w:tcPr>
                <w:p w14:paraId="14D31AB1" w14:textId="675A5C18" w:rsidR="00981FE0" w:rsidRPr="00FF111F" w:rsidRDefault="00D00661" w:rsidP="00981FE0">
                  <w:pPr>
                    <w:rPr>
                      <w:rFonts w:asciiTheme="majorEastAsia" w:eastAsiaTheme="majorEastAsia" w:hAnsiTheme="majorEastAsia"/>
                      <w:color w:val="0070C0"/>
                    </w:rPr>
                  </w:pPr>
                  <w:r w:rsidRPr="00FF111F">
                    <w:rPr>
                      <w:rFonts w:ascii="Arial" w:eastAsiaTheme="majorEastAsia" w:hAnsi="Arial" w:cs="Arial"/>
                      <w:color w:val="0070C0"/>
                    </w:rPr>
                    <w:t>Heat recovery</w:t>
                  </w:r>
                </w:p>
              </w:tc>
              <w:tc>
                <w:tcPr>
                  <w:tcW w:w="1082" w:type="dxa"/>
                  <w:tcBorders>
                    <w:top w:val="single" w:sz="4" w:space="0" w:color="0070C0"/>
                    <w:left w:val="single" w:sz="4" w:space="0" w:color="0070C0"/>
                    <w:bottom w:val="single" w:sz="4" w:space="0" w:color="0070C0"/>
                    <w:right w:val="single" w:sz="4" w:space="0" w:color="0070C0"/>
                  </w:tcBorders>
                </w:tcPr>
                <w:p w14:paraId="65D75510" w14:textId="2A11E8AF"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5,340kt</w:t>
                  </w:r>
                </w:p>
              </w:tc>
              <w:tc>
                <w:tcPr>
                  <w:tcW w:w="1082" w:type="dxa"/>
                  <w:tcBorders>
                    <w:top w:val="single" w:sz="4" w:space="0" w:color="0070C0"/>
                    <w:left w:val="single" w:sz="4" w:space="0" w:color="0070C0"/>
                    <w:bottom w:val="single" w:sz="4" w:space="0" w:color="0070C0"/>
                    <w:right w:val="single" w:sz="4" w:space="0" w:color="0070C0"/>
                  </w:tcBorders>
                </w:tcPr>
                <w:p w14:paraId="10E722AE" w14:textId="5FC0E5EA"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5,220kt</w:t>
                  </w:r>
                </w:p>
              </w:tc>
              <w:tc>
                <w:tcPr>
                  <w:tcW w:w="1082" w:type="dxa"/>
                  <w:tcBorders>
                    <w:top w:val="single" w:sz="4" w:space="0" w:color="0070C0"/>
                    <w:left w:val="single" w:sz="4" w:space="0" w:color="0070C0"/>
                    <w:bottom w:val="single" w:sz="4" w:space="0" w:color="0070C0"/>
                    <w:right w:val="single" w:sz="4" w:space="0" w:color="0070C0"/>
                  </w:tcBorders>
                </w:tcPr>
                <w:p w14:paraId="0E2A14DA" w14:textId="72E08598"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5,160kt</w:t>
                  </w:r>
                </w:p>
              </w:tc>
              <w:tc>
                <w:tcPr>
                  <w:tcW w:w="1082" w:type="dxa"/>
                  <w:tcBorders>
                    <w:top w:val="single" w:sz="4" w:space="0" w:color="0070C0"/>
                    <w:left w:val="single" w:sz="4" w:space="0" w:color="0070C0"/>
                    <w:bottom w:val="single" w:sz="4" w:space="0" w:color="0070C0"/>
                    <w:right w:val="single" w:sz="4" w:space="0" w:color="0070C0"/>
                  </w:tcBorders>
                </w:tcPr>
                <w:p w14:paraId="7F6EA60A" w14:textId="148D5AFD"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5,240kt</w:t>
                  </w:r>
                </w:p>
              </w:tc>
              <w:tc>
                <w:tcPr>
                  <w:tcW w:w="1439" w:type="dxa"/>
                  <w:tcBorders>
                    <w:top w:val="single" w:sz="4" w:space="0" w:color="0070C0"/>
                    <w:left w:val="single" w:sz="4" w:space="0" w:color="0070C0"/>
                    <w:bottom w:val="single" w:sz="4" w:space="0" w:color="0070C0"/>
                    <w:right w:val="single" w:sz="4" w:space="0" w:color="0070C0"/>
                  </w:tcBorders>
                </w:tcPr>
                <w:p w14:paraId="52E4CC56" w14:textId="77777777" w:rsidR="00981FE0" w:rsidRPr="00FF111F" w:rsidRDefault="00981FE0" w:rsidP="00981FE0">
                  <w:pPr>
                    <w:wordWrap w:val="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U</w:t>
                  </w:r>
                  <w:r w:rsidRPr="00FF111F">
                    <w:rPr>
                      <w:rFonts w:asciiTheme="majorHAnsi" w:eastAsia="MS PGothic" w:hAnsiTheme="majorHAnsi" w:cstheme="majorHAnsi" w:hint="eastAsia"/>
                      <w:color w:val="0070C0"/>
                      <w:sz w:val="22"/>
                    </w:rPr>
                    <w:t>nder</w:t>
                  </w:r>
                </w:p>
                <w:p w14:paraId="2E7FDF14" w14:textId="77777777" w:rsidR="00981FE0" w:rsidRPr="00FF111F" w:rsidRDefault="00981FE0" w:rsidP="00981FE0">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investigation</w:t>
                  </w:r>
                </w:p>
              </w:tc>
            </w:tr>
            <w:tr w:rsidR="00D00661" w:rsidRPr="00FF111F" w14:paraId="10656BA8" w14:textId="77777777" w:rsidTr="00312F94">
              <w:tc>
                <w:tcPr>
                  <w:tcW w:w="1147" w:type="dxa"/>
                  <w:vMerge/>
                  <w:tcBorders>
                    <w:left w:val="single" w:sz="4" w:space="0" w:color="0070C0"/>
                    <w:right w:val="single" w:sz="4" w:space="0" w:color="0070C0"/>
                  </w:tcBorders>
                </w:tcPr>
                <w:p w14:paraId="1461A7DC" w14:textId="682F59DC" w:rsidR="00981FE0" w:rsidRPr="00FF111F" w:rsidRDefault="00981FE0" w:rsidP="00981FE0">
                  <w:pPr>
                    <w:rPr>
                      <w:rFonts w:asciiTheme="majorHAnsi" w:eastAsia="MS PGothic" w:hAnsiTheme="majorHAnsi" w:cstheme="majorHAnsi"/>
                      <w:color w:val="0070C0"/>
                      <w:sz w:val="22"/>
                    </w:rPr>
                  </w:pPr>
                </w:p>
              </w:tc>
              <w:tc>
                <w:tcPr>
                  <w:tcW w:w="1354" w:type="dxa"/>
                  <w:tcBorders>
                    <w:top w:val="single" w:sz="4" w:space="0" w:color="0070C0"/>
                    <w:left w:val="single" w:sz="4" w:space="0" w:color="0070C0"/>
                    <w:bottom w:val="single" w:sz="4" w:space="0" w:color="0070C0"/>
                    <w:right w:val="single" w:sz="4" w:space="0" w:color="0070C0"/>
                  </w:tcBorders>
                </w:tcPr>
                <w:p w14:paraId="642B0A77" w14:textId="6D1BECF7" w:rsidR="00981FE0" w:rsidRPr="00FF111F" w:rsidRDefault="00D00661" w:rsidP="00981FE0">
                  <w:pPr>
                    <w:rPr>
                      <w:rFonts w:asciiTheme="majorEastAsia" w:eastAsiaTheme="majorEastAsia" w:hAnsiTheme="majorEastAsia"/>
                      <w:color w:val="0070C0"/>
                    </w:rPr>
                  </w:pPr>
                  <w:r w:rsidRPr="00FF111F">
                    <w:rPr>
                      <w:rFonts w:ascii="Arial" w:eastAsia="MS PGothic" w:hAnsi="Arial" w:cs="Arial"/>
                      <w:color w:val="0070C0"/>
                      <w:sz w:val="22"/>
                    </w:rPr>
                    <w:t>Incineration of waste without energy recovery + landfill</w:t>
                  </w:r>
                </w:p>
              </w:tc>
              <w:tc>
                <w:tcPr>
                  <w:tcW w:w="1082" w:type="dxa"/>
                  <w:tcBorders>
                    <w:top w:val="single" w:sz="4" w:space="0" w:color="0070C0"/>
                    <w:left w:val="single" w:sz="4" w:space="0" w:color="0070C0"/>
                    <w:bottom w:val="single" w:sz="4" w:space="0" w:color="0070C0"/>
                    <w:right w:val="single" w:sz="4" w:space="0" w:color="0070C0"/>
                  </w:tcBorders>
                </w:tcPr>
                <w:p w14:paraId="0171585A" w14:textId="016DDDB6"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1,580kt</w:t>
                  </w:r>
                </w:p>
              </w:tc>
              <w:tc>
                <w:tcPr>
                  <w:tcW w:w="1082" w:type="dxa"/>
                  <w:tcBorders>
                    <w:top w:val="single" w:sz="4" w:space="0" w:color="0070C0"/>
                    <w:left w:val="single" w:sz="4" w:space="0" w:color="0070C0"/>
                    <w:bottom w:val="single" w:sz="4" w:space="0" w:color="0070C0"/>
                    <w:right w:val="single" w:sz="4" w:space="0" w:color="0070C0"/>
                  </w:tcBorders>
                </w:tcPr>
                <w:p w14:paraId="7457155C" w14:textId="33223E49"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1,520kt</w:t>
                  </w:r>
                </w:p>
              </w:tc>
              <w:tc>
                <w:tcPr>
                  <w:tcW w:w="1082" w:type="dxa"/>
                  <w:tcBorders>
                    <w:top w:val="single" w:sz="4" w:space="0" w:color="0070C0"/>
                    <w:left w:val="single" w:sz="4" w:space="0" w:color="0070C0"/>
                    <w:bottom w:val="single" w:sz="4" w:space="0" w:color="0070C0"/>
                    <w:right w:val="single" w:sz="4" w:space="0" w:color="0070C0"/>
                  </w:tcBorders>
                </w:tcPr>
                <w:p w14:paraId="4BDB721E" w14:textId="165F4257"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1,400kt</w:t>
                  </w:r>
                </w:p>
              </w:tc>
              <w:tc>
                <w:tcPr>
                  <w:tcW w:w="1082" w:type="dxa"/>
                  <w:tcBorders>
                    <w:top w:val="single" w:sz="4" w:space="0" w:color="0070C0"/>
                    <w:left w:val="single" w:sz="4" w:space="0" w:color="0070C0"/>
                    <w:bottom w:val="single" w:sz="4" w:space="0" w:color="0070C0"/>
                    <w:right w:val="single" w:sz="4" w:space="0" w:color="0070C0"/>
                  </w:tcBorders>
                </w:tcPr>
                <w:p w14:paraId="3CB5CC7B" w14:textId="24261D3E" w:rsidR="00981FE0"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1,280kt</w:t>
                  </w:r>
                </w:p>
              </w:tc>
              <w:tc>
                <w:tcPr>
                  <w:tcW w:w="1439" w:type="dxa"/>
                  <w:tcBorders>
                    <w:top w:val="single" w:sz="4" w:space="0" w:color="0070C0"/>
                    <w:left w:val="single" w:sz="4" w:space="0" w:color="0070C0"/>
                    <w:bottom w:val="single" w:sz="4" w:space="0" w:color="0070C0"/>
                    <w:right w:val="single" w:sz="4" w:space="0" w:color="0070C0"/>
                  </w:tcBorders>
                </w:tcPr>
                <w:p w14:paraId="25724D86" w14:textId="77777777" w:rsidR="00981FE0" w:rsidRPr="00FF111F" w:rsidRDefault="00981FE0" w:rsidP="00981FE0">
                  <w:pPr>
                    <w:wordWrap w:val="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U</w:t>
                  </w:r>
                  <w:r w:rsidRPr="00FF111F">
                    <w:rPr>
                      <w:rFonts w:asciiTheme="majorHAnsi" w:eastAsia="MS PGothic" w:hAnsiTheme="majorHAnsi" w:cstheme="majorHAnsi" w:hint="eastAsia"/>
                      <w:color w:val="0070C0"/>
                      <w:sz w:val="22"/>
                    </w:rPr>
                    <w:t>nder</w:t>
                  </w:r>
                </w:p>
                <w:p w14:paraId="2D14C20E" w14:textId="77777777" w:rsidR="00981FE0" w:rsidRPr="00FF111F" w:rsidRDefault="00981FE0" w:rsidP="00981FE0">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investigation</w:t>
                  </w:r>
                </w:p>
              </w:tc>
            </w:tr>
            <w:tr w:rsidR="00D00661" w:rsidRPr="00FF111F" w14:paraId="4C4CB144" w14:textId="77777777" w:rsidTr="00312F94">
              <w:tc>
                <w:tcPr>
                  <w:tcW w:w="1147" w:type="dxa"/>
                  <w:vMerge/>
                  <w:tcBorders>
                    <w:left w:val="single" w:sz="4" w:space="0" w:color="0070C0"/>
                    <w:bottom w:val="single" w:sz="4" w:space="0" w:color="0070C0"/>
                    <w:right w:val="single" w:sz="4" w:space="0" w:color="0070C0"/>
                  </w:tcBorders>
                </w:tcPr>
                <w:p w14:paraId="0716E1F7" w14:textId="75B74065" w:rsidR="00D00661" w:rsidRPr="00FF111F" w:rsidRDefault="00D00661" w:rsidP="00D00661">
                  <w:pPr>
                    <w:rPr>
                      <w:rFonts w:asciiTheme="majorHAnsi" w:eastAsia="MS PGothic" w:hAnsiTheme="majorHAnsi" w:cstheme="majorHAnsi"/>
                      <w:color w:val="0070C0"/>
                      <w:sz w:val="22"/>
                    </w:rPr>
                  </w:pPr>
                </w:p>
              </w:tc>
              <w:tc>
                <w:tcPr>
                  <w:tcW w:w="1354" w:type="dxa"/>
                  <w:tcBorders>
                    <w:top w:val="single" w:sz="4" w:space="0" w:color="0070C0"/>
                    <w:left w:val="single" w:sz="4" w:space="0" w:color="0070C0"/>
                    <w:bottom w:val="single" w:sz="4" w:space="0" w:color="0070C0"/>
                    <w:right w:val="single" w:sz="4" w:space="0" w:color="0070C0"/>
                  </w:tcBorders>
                </w:tcPr>
                <w:p w14:paraId="669DF9BA" w14:textId="6B39AED6" w:rsidR="00D00661" w:rsidRPr="00FF111F" w:rsidRDefault="00D00661" w:rsidP="00D00661">
                  <w:pPr>
                    <w:rPr>
                      <w:rFonts w:asciiTheme="majorEastAsia" w:eastAsiaTheme="majorEastAsia" w:hAnsiTheme="majorEastAsia"/>
                      <w:color w:val="0070C0"/>
                    </w:rPr>
                  </w:pPr>
                  <w:r w:rsidRPr="00FF111F">
                    <w:rPr>
                      <w:rFonts w:ascii="Arial" w:eastAsiaTheme="majorEastAsia" w:hAnsi="Arial" w:cs="Arial"/>
                      <w:color w:val="0070C0"/>
                    </w:rPr>
                    <w:t>Total</w:t>
                  </w:r>
                </w:p>
              </w:tc>
              <w:tc>
                <w:tcPr>
                  <w:tcW w:w="1082" w:type="dxa"/>
                  <w:tcBorders>
                    <w:top w:val="single" w:sz="4" w:space="0" w:color="0070C0"/>
                    <w:left w:val="single" w:sz="4" w:space="0" w:color="0070C0"/>
                    <w:bottom w:val="single" w:sz="4" w:space="0" w:color="0070C0"/>
                    <w:right w:val="single" w:sz="4" w:space="0" w:color="0070C0"/>
                  </w:tcBorders>
                </w:tcPr>
                <w:p w14:paraId="13E77422" w14:textId="68E41257" w:rsidR="00D00661"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9,260kt</w:t>
                  </w:r>
                </w:p>
              </w:tc>
              <w:tc>
                <w:tcPr>
                  <w:tcW w:w="1082" w:type="dxa"/>
                  <w:tcBorders>
                    <w:top w:val="single" w:sz="4" w:space="0" w:color="0070C0"/>
                    <w:left w:val="single" w:sz="4" w:space="0" w:color="0070C0"/>
                    <w:bottom w:val="single" w:sz="4" w:space="0" w:color="0070C0"/>
                    <w:right w:val="single" w:sz="4" w:space="0" w:color="0070C0"/>
                  </w:tcBorders>
                </w:tcPr>
                <w:p w14:paraId="315F070E" w14:textId="04BDC5A7" w:rsidR="00D00661"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9,150kt</w:t>
                  </w:r>
                </w:p>
              </w:tc>
              <w:tc>
                <w:tcPr>
                  <w:tcW w:w="1082" w:type="dxa"/>
                  <w:tcBorders>
                    <w:top w:val="single" w:sz="4" w:space="0" w:color="0070C0"/>
                    <w:left w:val="single" w:sz="4" w:space="0" w:color="0070C0"/>
                    <w:bottom w:val="single" w:sz="4" w:space="0" w:color="0070C0"/>
                    <w:right w:val="single" w:sz="4" w:space="0" w:color="0070C0"/>
                  </w:tcBorders>
                </w:tcPr>
                <w:p w14:paraId="259E8199" w14:textId="69B6F3A8" w:rsidR="00D00661"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8,990kt</w:t>
                  </w:r>
                </w:p>
              </w:tc>
              <w:tc>
                <w:tcPr>
                  <w:tcW w:w="1082" w:type="dxa"/>
                  <w:tcBorders>
                    <w:top w:val="single" w:sz="4" w:space="0" w:color="0070C0"/>
                    <w:left w:val="single" w:sz="4" w:space="0" w:color="0070C0"/>
                    <w:bottom w:val="single" w:sz="4" w:space="0" w:color="0070C0"/>
                  </w:tcBorders>
                </w:tcPr>
                <w:p w14:paraId="4CDE986F" w14:textId="2C667297" w:rsidR="00D00661" w:rsidRPr="00FF111F" w:rsidRDefault="00D00661" w:rsidP="00D00661">
                  <w:pPr>
                    <w:jc w:val="right"/>
                    <w:rPr>
                      <w:rFonts w:asciiTheme="majorEastAsia" w:eastAsiaTheme="majorEastAsia" w:hAnsiTheme="majorEastAsia" w:cstheme="majorHAnsi"/>
                      <w:color w:val="0070C0"/>
                      <w:sz w:val="22"/>
                    </w:rPr>
                  </w:pPr>
                  <w:r w:rsidRPr="00FF111F">
                    <w:rPr>
                      <w:rFonts w:ascii="Arial" w:eastAsiaTheme="majorEastAsia" w:hAnsi="Arial" w:cs="Arial"/>
                      <w:color w:val="0070C0"/>
                    </w:rPr>
                    <w:t>9,030kt</w:t>
                  </w:r>
                </w:p>
              </w:tc>
              <w:tc>
                <w:tcPr>
                  <w:tcW w:w="1439" w:type="dxa"/>
                  <w:tcBorders>
                    <w:top w:val="single" w:sz="4" w:space="0" w:color="0070C0"/>
                    <w:bottom w:val="single" w:sz="4" w:space="0" w:color="0070C0"/>
                    <w:right w:val="single" w:sz="4" w:space="0" w:color="0070C0"/>
                  </w:tcBorders>
                </w:tcPr>
                <w:p w14:paraId="128AA99A" w14:textId="77777777" w:rsidR="00D00661" w:rsidRPr="00FF111F" w:rsidRDefault="00D00661" w:rsidP="00D00661">
                  <w:pPr>
                    <w:wordWrap w:val="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U</w:t>
                  </w:r>
                  <w:r w:rsidRPr="00FF111F">
                    <w:rPr>
                      <w:rFonts w:asciiTheme="majorHAnsi" w:eastAsia="MS PGothic" w:hAnsiTheme="majorHAnsi" w:cstheme="majorHAnsi" w:hint="eastAsia"/>
                      <w:color w:val="0070C0"/>
                      <w:sz w:val="22"/>
                    </w:rPr>
                    <w:t>nder</w:t>
                  </w:r>
                </w:p>
                <w:p w14:paraId="6C99332A" w14:textId="77777777"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investigation</w:t>
                  </w:r>
                </w:p>
              </w:tc>
            </w:tr>
          </w:tbl>
          <w:p w14:paraId="42960BAC" w14:textId="4A559E5D" w:rsidR="005272D7" w:rsidRPr="00FF111F" w:rsidRDefault="005272D7" w:rsidP="00FA2624">
            <w:pP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w:t>
            </w:r>
            <w:r w:rsidRPr="00FF111F">
              <w:rPr>
                <w:rFonts w:asciiTheme="majorHAnsi" w:eastAsia="MS PGothic" w:hAnsiTheme="majorHAnsi" w:cstheme="majorHAnsi"/>
                <w:color w:val="0070C0"/>
                <w:sz w:val="22"/>
              </w:rPr>
              <w:t>reference</w:t>
            </w:r>
            <w:r w:rsidRPr="00FF111F">
              <w:rPr>
                <w:rFonts w:asciiTheme="majorHAnsi" w:eastAsia="MS PGothic" w:hAnsiTheme="majorHAnsi" w:cstheme="majorHAnsi" w:hint="eastAsia"/>
                <w:color w:val="0070C0"/>
                <w:sz w:val="22"/>
              </w:rPr>
              <w:t>)</w:t>
            </w:r>
          </w:p>
          <w:p w14:paraId="7A717AFE" w14:textId="77777777"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 xml:space="preserve">Amount of plastic discharged, recycled, heat recovered, incinerated without energy recovery and land filled, estimated by industry associations based on the amount of generated plastic and on information from questionnaires. </w:t>
            </w:r>
          </w:p>
          <w:p w14:paraId="6E88555C" w14:textId="77777777"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"The status of production, disposal, recycling and treatment of plastic products in 2017" (Plastic Waste Management Institute JAPAN)</w:t>
            </w:r>
          </w:p>
          <w:p w14:paraId="7F3FAA9F" w14:textId="77777777"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"The status of production, disposal, recycling and treatment of plastic products in 2016" (Plastic Waste Management Institute JAPAN)</w:t>
            </w:r>
          </w:p>
          <w:p w14:paraId="48818DDF" w14:textId="77777777"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"The status of production, disposal, recycling and treatment of plastic products in 2015" (Plastic Waste Management Institute JAPAN)</w:t>
            </w:r>
          </w:p>
          <w:p w14:paraId="786A1254" w14:textId="1FE1DA7D" w:rsidR="005272D7"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"The status of production, disposal, recycling and treatment of plastic products in 2014" (Plastic Waste Management Institute JAPAN)</w:t>
            </w:r>
          </w:p>
          <w:p w14:paraId="3687B56B" w14:textId="77777777" w:rsidR="00D00661" w:rsidRPr="00FF111F" w:rsidRDefault="00D00661" w:rsidP="00D00661">
            <w:pPr>
              <w:rPr>
                <w:rFonts w:asciiTheme="majorHAnsi" w:eastAsia="MS PGothic" w:hAnsiTheme="majorHAnsi" w:cstheme="majorHAnsi"/>
                <w:color w:val="0070C0"/>
                <w:sz w:val="22"/>
              </w:rPr>
            </w:pPr>
          </w:p>
          <w:p w14:paraId="796AE8CD" w14:textId="7D493C99" w:rsidR="000D36AE" w:rsidRPr="00FF111F" w:rsidRDefault="005272D7" w:rsidP="005272D7">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 xml:space="preserve">(2) </w:t>
            </w:r>
            <w:r w:rsidR="00EF54F4" w:rsidRPr="00FF111F">
              <w:rPr>
                <w:rFonts w:asciiTheme="majorHAnsi" w:eastAsia="MS PGothic" w:hAnsiTheme="majorHAnsi" w:cstheme="majorHAnsi"/>
                <w:color w:val="0070C0"/>
                <w:sz w:val="22"/>
              </w:rPr>
              <w:t>A</w:t>
            </w:r>
            <w:r w:rsidRPr="00FF111F">
              <w:rPr>
                <w:rFonts w:asciiTheme="majorHAnsi" w:eastAsia="MS PGothic" w:hAnsiTheme="majorHAnsi" w:cstheme="majorHAnsi"/>
                <w:color w:val="0070C0"/>
                <w:sz w:val="22"/>
              </w:rPr>
              <w:t>mount of marine litter cleaned up;</w:t>
            </w:r>
          </w:p>
          <w:tbl>
            <w:tblPr>
              <w:tblStyle w:val="TableGrid"/>
              <w:tblW w:w="0" w:type="auto"/>
              <w:tblLook w:val="04A0" w:firstRow="1" w:lastRow="0" w:firstColumn="1" w:lastColumn="0" w:noHBand="0" w:noVBand="1"/>
            </w:tblPr>
            <w:tblGrid>
              <w:gridCol w:w="1373"/>
              <w:gridCol w:w="1364"/>
              <w:gridCol w:w="1364"/>
              <w:gridCol w:w="1364"/>
              <w:gridCol w:w="1364"/>
              <w:gridCol w:w="1439"/>
            </w:tblGrid>
            <w:tr w:rsidR="005272D7" w:rsidRPr="00FF111F" w14:paraId="40347356" w14:textId="77777777" w:rsidTr="00AA423E">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5F748C0" w14:textId="77777777" w:rsidR="005272D7" w:rsidRPr="00FF111F" w:rsidRDefault="005272D7" w:rsidP="005272D7">
                  <w:pPr>
                    <w:rPr>
                      <w:rFonts w:asciiTheme="majorHAnsi" w:eastAsia="MS PGothic" w:hAnsiTheme="majorHAnsi" w:cstheme="majorHAnsi"/>
                      <w:color w:val="0070C0"/>
                      <w:sz w:val="22"/>
                    </w:rPr>
                  </w:pP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AAEABDF" w14:textId="7DA6A9D2" w:rsidR="005272D7" w:rsidRPr="00FF111F" w:rsidRDefault="00EF54F4" w:rsidP="00470690">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2014</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A043BC4" w14:textId="7DCDE162" w:rsidR="005272D7" w:rsidRPr="00FF111F" w:rsidRDefault="00EF54F4" w:rsidP="00470690">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2015</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F75990E" w14:textId="5E4C75CB" w:rsidR="005272D7" w:rsidRPr="00FF111F" w:rsidRDefault="00EF54F4" w:rsidP="00AA423E">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2016</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D7D9988" w14:textId="364FDD11" w:rsidR="005272D7" w:rsidRPr="00FF111F" w:rsidRDefault="00EF54F4" w:rsidP="00AA423E">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2017</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677E262" w14:textId="30E0935E" w:rsidR="005272D7" w:rsidRPr="00FF111F" w:rsidRDefault="00EF54F4" w:rsidP="00AA423E">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2018</w:t>
                  </w:r>
                </w:p>
              </w:tc>
            </w:tr>
            <w:tr w:rsidR="00FA2624" w:rsidRPr="00FF111F" w14:paraId="5F2835EF" w14:textId="77777777" w:rsidTr="00AA423E">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7398AC0" w14:textId="5C6C7788" w:rsidR="00FA2624" w:rsidRPr="00FF111F" w:rsidRDefault="00C81F39" w:rsidP="00FA2624">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T</w:t>
                  </w:r>
                  <w:r w:rsidRPr="00FF111F">
                    <w:rPr>
                      <w:rFonts w:asciiTheme="majorHAnsi" w:eastAsia="MS PGothic" w:hAnsiTheme="majorHAnsi" w:cstheme="majorHAnsi" w:hint="eastAsia"/>
                      <w:color w:val="0070C0"/>
                      <w:sz w:val="22"/>
                    </w:rPr>
                    <w:t xml:space="preserve">otal </w:t>
                  </w:r>
                  <w:r w:rsidRPr="00FF111F">
                    <w:rPr>
                      <w:rFonts w:asciiTheme="majorHAnsi" w:eastAsia="MS PGothic" w:hAnsiTheme="majorHAnsi" w:cstheme="majorHAnsi"/>
                      <w:color w:val="0070C0"/>
                      <w:sz w:val="22"/>
                    </w:rPr>
                    <w:t>litter</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58CBFCB" w14:textId="3C906BC9" w:rsidR="00FA2624" w:rsidRPr="00FF111F" w:rsidRDefault="00FA2624" w:rsidP="00FA2624">
                  <w:pPr>
                    <w:jc w:val="right"/>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41,978</w:t>
                  </w:r>
                  <w:r w:rsidRPr="00FF111F">
                    <w:rPr>
                      <w:rFonts w:asciiTheme="majorHAnsi" w:eastAsia="MS PGothic" w:hAnsiTheme="majorHAnsi" w:cstheme="majorHAnsi"/>
                      <w:color w:val="0070C0"/>
                      <w:sz w:val="22"/>
                    </w:rPr>
                    <w:t xml:space="preserve"> </w:t>
                  </w:r>
                  <w:r w:rsidRPr="00FF111F">
                    <w:rPr>
                      <w:rFonts w:asciiTheme="majorHAnsi" w:eastAsia="MS PGothic" w:hAnsiTheme="majorHAnsi" w:cstheme="majorHAnsi" w:hint="eastAsia"/>
                      <w:color w:val="0070C0"/>
                      <w:sz w:val="22"/>
                    </w:rPr>
                    <w:t>t</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3A692A1" w14:textId="5B140F11" w:rsidR="00FA2624" w:rsidRPr="00FF111F" w:rsidRDefault="00FA2624" w:rsidP="00FA2624">
                  <w:pPr>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29,277</w:t>
                  </w:r>
                  <w:r w:rsidRPr="00FF111F">
                    <w:rPr>
                      <w:rFonts w:asciiTheme="majorHAnsi" w:eastAsia="MS PGothic" w:hAnsiTheme="majorHAnsi" w:cstheme="majorHAnsi" w:hint="eastAsia"/>
                      <w:color w:val="0070C0"/>
                      <w:sz w:val="22"/>
                    </w:rPr>
                    <w:t>t</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8541A0E" w14:textId="3F92F279" w:rsidR="00FA2624" w:rsidRPr="00FF111F" w:rsidRDefault="00FA2624" w:rsidP="00FA2624">
                  <w:pPr>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29,943</w:t>
                  </w:r>
                  <w:r w:rsidRPr="00FF111F">
                    <w:rPr>
                      <w:rFonts w:asciiTheme="majorHAnsi" w:eastAsia="MS PGothic" w:hAnsiTheme="majorHAnsi" w:cstheme="majorHAnsi" w:hint="eastAsia"/>
                      <w:color w:val="0070C0"/>
                      <w:sz w:val="22"/>
                    </w:rPr>
                    <w:t>t</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D7876C2" w14:textId="041D3042" w:rsidR="00FA2624" w:rsidRPr="00FF111F" w:rsidRDefault="00FA2624" w:rsidP="00FA2624">
                  <w:pPr>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45,819</w:t>
                  </w:r>
                  <w:r w:rsidRPr="00FF111F">
                    <w:rPr>
                      <w:rFonts w:asciiTheme="majorHAnsi" w:eastAsia="MS PGothic" w:hAnsiTheme="majorHAnsi" w:cstheme="majorHAnsi" w:hint="eastAsia"/>
                      <w:color w:val="0070C0"/>
                      <w:sz w:val="22"/>
                    </w:rPr>
                    <w:t>t</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5680FAE" w14:textId="77777777" w:rsidR="00FA2624" w:rsidRPr="00FF111F" w:rsidRDefault="00FA2624" w:rsidP="00FA2624">
                  <w:pPr>
                    <w:wordWrap w:val="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 xml:space="preserve"> U</w:t>
                  </w:r>
                  <w:r w:rsidRPr="00FF111F">
                    <w:rPr>
                      <w:rFonts w:asciiTheme="majorHAnsi" w:eastAsia="MS PGothic" w:hAnsiTheme="majorHAnsi" w:cstheme="majorHAnsi" w:hint="eastAsia"/>
                      <w:color w:val="0070C0"/>
                      <w:sz w:val="22"/>
                    </w:rPr>
                    <w:t>nder</w:t>
                  </w:r>
                </w:p>
                <w:p w14:paraId="0170CAFE" w14:textId="642E703C" w:rsidR="00FA2624" w:rsidRPr="00FF111F" w:rsidRDefault="00FA2624" w:rsidP="00FA2624">
                  <w:pPr>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investigation</w:t>
                  </w:r>
                </w:p>
              </w:tc>
            </w:tr>
            <w:tr w:rsidR="00C81F39" w:rsidRPr="00FF111F" w14:paraId="7B97DBDA" w14:textId="77777777" w:rsidTr="00AA423E">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A5E98C9" w14:textId="77777777" w:rsidR="00C81F39" w:rsidRPr="00FF111F" w:rsidRDefault="00C81F39" w:rsidP="00FA2624">
                  <w:pP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 xml:space="preserve">Plastic </w:t>
                  </w:r>
                  <w:r w:rsidRPr="00FF111F">
                    <w:rPr>
                      <w:rFonts w:asciiTheme="majorHAnsi" w:eastAsia="MS PGothic" w:hAnsiTheme="majorHAnsi" w:cstheme="majorHAnsi"/>
                      <w:color w:val="0070C0"/>
                      <w:sz w:val="22"/>
                    </w:rPr>
                    <w:t>litter</w:t>
                  </w:r>
                </w:p>
                <w:p w14:paraId="4CA0C286" w14:textId="1C5A0552" w:rsidR="00C81F39" w:rsidRPr="00FF111F" w:rsidRDefault="00C81F39" w:rsidP="00FA2624">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(estimate)</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E53600D" w14:textId="1871D7DD" w:rsidR="00C81F39" w:rsidRPr="00FF111F" w:rsidRDefault="00302827" w:rsidP="00FA2624">
                  <w:pPr>
                    <w:jc w:val="right"/>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15,300</w:t>
                  </w:r>
                  <w:r w:rsidRPr="00FF111F">
                    <w:rPr>
                      <w:rFonts w:asciiTheme="majorHAnsi" w:eastAsia="MS PGothic" w:hAnsiTheme="majorHAnsi" w:cstheme="majorHAnsi" w:hint="eastAsia"/>
                      <w:color w:val="0070C0"/>
                      <w:sz w:val="22"/>
                    </w:rPr>
                    <w:t>ｔ</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F98B699" w14:textId="212FA8EF" w:rsidR="00C81F39" w:rsidRPr="00FF111F" w:rsidRDefault="00302827" w:rsidP="00FA2624">
                  <w:pPr>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10,700</w:t>
                  </w:r>
                  <w:r w:rsidRPr="00FF111F">
                    <w:rPr>
                      <w:rFonts w:asciiTheme="majorHAnsi" w:eastAsia="MS PGothic" w:hAnsiTheme="majorHAnsi" w:cstheme="majorHAnsi" w:hint="eastAsia"/>
                      <w:color w:val="0070C0"/>
                      <w:sz w:val="22"/>
                    </w:rPr>
                    <w:t>ｔ</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0A210A7" w14:textId="7944CA17" w:rsidR="00C81F39" w:rsidRPr="00FF111F" w:rsidRDefault="00302827" w:rsidP="00FA2624">
                  <w:pPr>
                    <w:jc w:val="right"/>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10,900</w:t>
                  </w:r>
                  <w:r w:rsidRPr="00FF111F">
                    <w:rPr>
                      <w:rFonts w:asciiTheme="majorHAnsi" w:eastAsia="MS PGothic" w:hAnsiTheme="majorHAnsi" w:cstheme="majorHAnsi" w:hint="eastAsia"/>
                      <w:color w:val="0070C0"/>
                      <w:sz w:val="22"/>
                    </w:rPr>
                    <w:t>ｔ</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465C748" w14:textId="244FD8E3" w:rsidR="00C81F39" w:rsidRPr="00FF111F" w:rsidRDefault="00302827" w:rsidP="00FA2624">
                  <w:pPr>
                    <w:jc w:val="right"/>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16,700</w:t>
                  </w:r>
                  <w:r w:rsidRPr="00FF111F">
                    <w:rPr>
                      <w:rFonts w:asciiTheme="majorHAnsi" w:eastAsia="MS PGothic" w:hAnsiTheme="majorHAnsi" w:cstheme="majorHAnsi" w:hint="eastAsia"/>
                      <w:color w:val="0070C0"/>
                      <w:sz w:val="22"/>
                    </w:rPr>
                    <w:t>ｔ</w:t>
                  </w:r>
                </w:p>
              </w:tc>
              <w:tc>
                <w:tcPr>
                  <w:tcW w:w="137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F128686" w14:textId="77777777" w:rsidR="00302827" w:rsidRPr="00FF111F" w:rsidRDefault="00302827" w:rsidP="00302827">
                  <w:pPr>
                    <w:wordWrap w:val="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U</w:t>
                  </w:r>
                  <w:r w:rsidRPr="00FF111F">
                    <w:rPr>
                      <w:rFonts w:asciiTheme="majorHAnsi" w:eastAsia="MS PGothic" w:hAnsiTheme="majorHAnsi" w:cstheme="majorHAnsi" w:hint="eastAsia"/>
                      <w:color w:val="0070C0"/>
                      <w:sz w:val="22"/>
                    </w:rPr>
                    <w:t>nder</w:t>
                  </w:r>
                </w:p>
                <w:p w14:paraId="7F9B1594" w14:textId="64BFBA90" w:rsidR="00C81F39" w:rsidRPr="00FF111F" w:rsidRDefault="00302827" w:rsidP="00302827">
                  <w:pPr>
                    <w:wordWrap w:val="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investigation</w:t>
                  </w:r>
                </w:p>
              </w:tc>
            </w:tr>
          </w:tbl>
          <w:p w14:paraId="25E25479" w14:textId="77777777" w:rsidR="005272D7" w:rsidRPr="00FF111F" w:rsidRDefault="005272D7" w:rsidP="005272D7">
            <w:pP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w:t>
            </w:r>
            <w:r w:rsidRPr="00FF111F">
              <w:rPr>
                <w:rFonts w:asciiTheme="majorHAnsi" w:eastAsia="MS PGothic" w:hAnsiTheme="majorHAnsi" w:cstheme="majorHAnsi"/>
                <w:color w:val="0070C0"/>
                <w:sz w:val="22"/>
              </w:rPr>
              <w:t>reference</w:t>
            </w:r>
            <w:r w:rsidRPr="00FF111F">
              <w:rPr>
                <w:rFonts w:asciiTheme="majorHAnsi" w:eastAsia="MS PGothic" w:hAnsiTheme="majorHAnsi" w:cstheme="majorHAnsi" w:hint="eastAsia"/>
                <w:color w:val="0070C0"/>
                <w:sz w:val="22"/>
              </w:rPr>
              <w:t>)</w:t>
            </w:r>
          </w:p>
          <w:p w14:paraId="6D0AB580" w14:textId="77777777" w:rsidR="00FA2624" w:rsidRPr="00FF111F" w:rsidRDefault="00FA2624" w:rsidP="00FA2624">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lastRenderedPageBreak/>
              <w:t>Comprehensive Investigation on Measures to Tackle Beach Debris (FY 2016)</w:t>
            </w:r>
          </w:p>
          <w:p w14:paraId="4EE1DCBF" w14:textId="77777777" w:rsidR="00FA2624" w:rsidRPr="00FF111F" w:rsidRDefault="00872503" w:rsidP="00FA2624">
            <w:pPr>
              <w:rPr>
                <w:rFonts w:asciiTheme="majorHAnsi" w:eastAsia="MS PGothic" w:hAnsiTheme="majorHAnsi" w:cstheme="majorHAnsi"/>
                <w:color w:val="0070C0"/>
                <w:sz w:val="22"/>
              </w:rPr>
            </w:pPr>
            <w:hyperlink r:id="rId8" w:history="1">
              <w:r w:rsidR="00FA2624" w:rsidRPr="00FF111F">
                <w:rPr>
                  <w:rStyle w:val="Hyperlink"/>
                  <w:rFonts w:asciiTheme="majorHAnsi" w:eastAsia="MS PGothic" w:hAnsiTheme="majorHAnsi" w:cstheme="majorHAnsi"/>
                  <w:sz w:val="22"/>
                </w:rPr>
                <w:t>http://www.env.go.jp/water/marine_litter/pamph.html</w:t>
              </w:r>
            </w:hyperlink>
          </w:p>
          <w:p w14:paraId="24D08021" w14:textId="77777777" w:rsidR="00D00661" w:rsidRPr="00FF111F" w:rsidRDefault="00205397" w:rsidP="00D00661">
            <w:pPr>
              <w:rPr>
                <w:rFonts w:asciiTheme="majorHAnsi" w:eastAsia="MS PGothic" w:hAnsiTheme="majorHAnsi" w:cstheme="majorHAnsi"/>
                <w:color w:val="0070C0"/>
                <w:sz w:val="22"/>
              </w:rPr>
            </w:pPr>
            <w:r w:rsidRPr="00FF111F">
              <w:rPr>
                <w:rFonts w:asciiTheme="majorHAnsi" w:hAnsiTheme="majorHAnsi" w:cstheme="majorHAnsi" w:hint="eastAsia"/>
                <w:color w:val="0070C0"/>
                <w:kern w:val="0"/>
                <w:sz w:val="22"/>
              </w:rPr>
              <w:t>Total litter</w:t>
            </w:r>
            <w:r w:rsidRPr="00FF111F">
              <w:rPr>
                <w:rFonts w:asciiTheme="majorHAnsi" w:hAnsiTheme="majorHAnsi" w:cstheme="majorHAnsi"/>
                <w:color w:val="0070C0"/>
                <w:kern w:val="0"/>
                <w:sz w:val="22"/>
              </w:rPr>
              <w:t xml:space="preserve">: </w:t>
            </w:r>
            <w:r w:rsidR="00D00661" w:rsidRPr="00FF111F">
              <w:rPr>
                <w:rFonts w:asciiTheme="majorHAnsi" w:eastAsia="MS PGothic" w:hAnsiTheme="majorHAnsi" w:cstheme="majorHAnsi"/>
                <w:color w:val="0070C0"/>
                <w:sz w:val="22"/>
              </w:rPr>
              <w:t>The above data describes the amount collected by local government.</w:t>
            </w:r>
          </w:p>
          <w:p w14:paraId="035B8076" w14:textId="6726C629" w:rsidR="00302827" w:rsidRPr="00FF111F" w:rsidRDefault="00205397" w:rsidP="005272D7">
            <w:pPr>
              <w:rPr>
                <w:rFonts w:asciiTheme="majorHAnsi" w:hAnsiTheme="majorHAnsi" w:cstheme="majorHAnsi"/>
                <w:color w:val="0070C0"/>
                <w:kern w:val="0"/>
                <w:sz w:val="22"/>
              </w:rPr>
            </w:pPr>
            <w:r w:rsidRPr="00FF111F">
              <w:rPr>
                <w:rFonts w:asciiTheme="majorHAnsi" w:hAnsiTheme="majorHAnsi" w:cstheme="majorHAnsi"/>
                <w:color w:val="0070C0"/>
                <w:kern w:val="0"/>
                <w:sz w:val="22"/>
              </w:rPr>
              <w:t>M</w:t>
            </w:r>
            <w:r w:rsidR="00592728" w:rsidRPr="00FF111F">
              <w:rPr>
                <w:rFonts w:asciiTheme="majorHAnsi" w:hAnsiTheme="majorHAnsi" w:cstheme="majorHAnsi"/>
                <w:color w:val="0070C0"/>
                <w:kern w:val="0"/>
                <w:sz w:val="22"/>
              </w:rPr>
              <w:t xml:space="preserve">arine </w:t>
            </w:r>
            <w:r w:rsidRPr="00FF111F">
              <w:rPr>
                <w:rFonts w:asciiTheme="majorHAnsi" w:hAnsiTheme="majorHAnsi" w:cstheme="majorHAnsi"/>
                <w:color w:val="0070C0"/>
                <w:kern w:val="0"/>
                <w:sz w:val="22"/>
              </w:rPr>
              <w:t>plastic litter:</w:t>
            </w:r>
            <w:r w:rsidR="00592728" w:rsidRPr="00FF111F">
              <w:rPr>
                <w:rFonts w:asciiTheme="majorHAnsi" w:hAnsiTheme="majorHAnsi" w:cstheme="majorHAnsi"/>
                <w:color w:val="0070C0"/>
                <w:kern w:val="0"/>
                <w:sz w:val="22"/>
              </w:rPr>
              <w:t xml:space="preserve"> estimated by multiplying the volume of processed litter by the proportion of plastic litter calculated through sample survey.</w:t>
            </w:r>
            <w:r w:rsidRPr="00FF111F">
              <w:rPr>
                <w:rFonts w:asciiTheme="majorHAnsi" w:hAnsiTheme="majorHAnsi" w:cstheme="majorHAnsi"/>
                <w:color w:val="0070C0"/>
                <w:kern w:val="0"/>
                <w:sz w:val="22"/>
              </w:rPr>
              <w:t xml:space="preserve"> </w:t>
            </w:r>
          </w:p>
          <w:p w14:paraId="052C62FA" w14:textId="77777777" w:rsidR="00592728" w:rsidRPr="00FF111F" w:rsidRDefault="00592728" w:rsidP="005272D7">
            <w:pPr>
              <w:rPr>
                <w:rFonts w:asciiTheme="majorHAnsi" w:eastAsia="MS PGothic" w:hAnsiTheme="majorHAnsi" w:cstheme="majorHAnsi"/>
                <w:color w:val="0070C0"/>
                <w:sz w:val="22"/>
              </w:rPr>
            </w:pPr>
          </w:p>
          <w:p w14:paraId="28724FAA" w14:textId="77777777"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 xml:space="preserve">(3) </w:t>
            </w:r>
            <w:r w:rsidRPr="00FF111F">
              <w:rPr>
                <w:rFonts w:asciiTheme="majorHAnsi" w:eastAsia="MS PGothic" w:hAnsiTheme="majorHAnsi" w:cstheme="majorHAnsi"/>
                <w:color w:val="0070C0"/>
                <w:sz w:val="22"/>
              </w:rPr>
              <w:t>Collected a</w:t>
            </w:r>
            <w:r w:rsidRPr="00FF111F">
              <w:rPr>
                <w:rFonts w:asciiTheme="majorHAnsi" w:eastAsia="MS PGothic" w:hAnsiTheme="majorHAnsi" w:cstheme="majorHAnsi" w:hint="eastAsia"/>
                <w:color w:val="0070C0"/>
                <w:sz w:val="22"/>
              </w:rPr>
              <w:t>mount of land</w:t>
            </w:r>
            <w:r w:rsidRPr="00FF111F">
              <w:rPr>
                <w:rFonts w:asciiTheme="majorHAnsi" w:eastAsia="MS PGothic" w:hAnsiTheme="majorHAnsi" w:cstheme="majorHAnsi"/>
                <w:color w:val="0070C0"/>
                <w:sz w:val="22"/>
              </w:rPr>
              <w:t>-based</w:t>
            </w:r>
            <w:r w:rsidRPr="00FF111F">
              <w:rPr>
                <w:rFonts w:asciiTheme="majorHAnsi" w:eastAsia="MS PGothic" w:hAnsiTheme="majorHAnsi" w:cstheme="majorHAnsi" w:hint="eastAsia"/>
                <w:color w:val="0070C0"/>
                <w:sz w:val="22"/>
              </w:rPr>
              <w:t xml:space="preserve"> litter, illegal dumping, </w:t>
            </w:r>
            <w:r w:rsidRPr="00FF111F">
              <w:rPr>
                <w:rFonts w:asciiTheme="majorHAnsi" w:eastAsia="MS PGothic" w:hAnsiTheme="majorHAnsi" w:cstheme="majorHAnsi"/>
                <w:color w:val="0070C0"/>
                <w:sz w:val="22"/>
              </w:rPr>
              <w:t xml:space="preserve">and </w:t>
            </w:r>
            <w:r w:rsidRPr="00FF111F">
              <w:rPr>
                <w:rFonts w:asciiTheme="majorHAnsi" w:eastAsia="MS PGothic" w:hAnsiTheme="majorHAnsi" w:cstheme="majorHAnsi" w:hint="eastAsia"/>
                <w:color w:val="0070C0"/>
                <w:sz w:val="22"/>
              </w:rPr>
              <w:t xml:space="preserve">scattered waste </w:t>
            </w:r>
          </w:p>
          <w:p w14:paraId="4466EFAB" w14:textId="22C0F90B"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 xml:space="preserve">Estimated amount of collected </w:t>
            </w:r>
            <w:r w:rsidRPr="00FF111F">
              <w:rPr>
                <w:rFonts w:asciiTheme="majorHAnsi" w:eastAsia="MS PGothic" w:hAnsiTheme="majorHAnsi" w:cstheme="majorHAnsi"/>
                <w:color w:val="0070C0"/>
                <w:sz w:val="22"/>
              </w:rPr>
              <w:t xml:space="preserve">plastic </w:t>
            </w:r>
            <w:r w:rsidRPr="00FF111F">
              <w:rPr>
                <w:rFonts w:asciiTheme="majorHAnsi" w:eastAsia="MS PGothic" w:hAnsiTheme="majorHAnsi" w:cstheme="majorHAnsi" w:hint="eastAsia"/>
                <w:color w:val="0070C0"/>
                <w:sz w:val="22"/>
              </w:rPr>
              <w:t>through clean</w:t>
            </w:r>
            <w:r w:rsidRPr="00FF111F">
              <w:rPr>
                <w:rFonts w:asciiTheme="majorHAnsi" w:eastAsia="MS PGothic" w:hAnsiTheme="majorHAnsi" w:cstheme="majorHAnsi"/>
                <w:color w:val="0070C0"/>
                <w:sz w:val="22"/>
              </w:rPr>
              <w:t>-up</w:t>
            </w:r>
            <w:r w:rsidRPr="00FF111F">
              <w:rPr>
                <w:rFonts w:asciiTheme="majorHAnsi" w:eastAsia="MS PGothic" w:hAnsiTheme="majorHAnsi" w:cstheme="majorHAnsi" w:hint="eastAsia"/>
                <w:color w:val="0070C0"/>
                <w:sz w:val="22"/>
              </w:rPr>
              <w:t xml:space="preserve"> and collect</w:t>
            </w:r>
            <w:r w:rsidRPr="00FF111F">
              <w:rPr>
                <w:rFonts w:asciiTheme="majorHAnsi" w:eastAsia="MS PGothic" w:hAnsiTheme="majorHAnsi" w:cstheme="majorHAnsi"/>
                <w:color w:val="0070C0"/>
                <w:sz w:val="22"/>
              </w:rPr>
              <w:t>ion</w:t>
            </w:r>
            <w:r w:rsidRPr="00FF111F">
              <w:rPr>
                <w:rFonts w:asciiTheme="majorHAnsi" w:eastAsia="MS PGothic" w:hAnsiTheme="majorHAnsi" w:cstheme="majorHAnsi" w:hint="eastAsia"/>
                <w:color w:val="0070C0"/>
                <w:sz w:val="22"/>
              </w:rPr>
              <w:t xml:space="preserve"> activities (FY2017):</w:t>
            </w:r>
            <w:r w:rsidR="007665F7" w:rsidRPr="00FF111F">
              <w:rPr>
                <w:rFonts w:asciiTheme="majorHAnsi" w:eastAsia="MS PGothic" w:hAnsiTheme="majorHAnsi" w:cstheme="majorHAnsi" w:hint="eastAsia"/>
                <w:color w:val="0070C0"/>
                <w:sz w:val="22"/>
              </w:rPr>
              <w:t xml:space="preserve"> 91,320</w:t>
            </w:r>
            <w:r w:rsidRPr="00FF111F">
              <w:rPr>
                <w:rFonts w:asciiTheme="majorHAnsi" w:eastAsia="MS PGothic" w:hAnsiTheme="majorHAnsi" w:cstheme="majorHAnsi" w:hint="eastAsia"/>
                <w:color w:val="0070C0"/>
                <w:sz w:val="22"/>
              </w:rPr>
              <w:t>t</w:t>
            </w:r>
          </w:p>
          <w:p w14:paraId="5DB996DC" w14:textId="1B0A01C1" w:rsidR="00CA665B" w:rsidRPr="00FF111F" w:rsidRDefault="00D00661" w:rsidP="008243EC">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Amount of plastics (FY2017):</w:t>
            </w:r>
            <w:r w:rsidR="007665F7" w:rsidRPr="00FF111F">
              <w:rPr>
                <w:rFonts w:asciiTheme="majorHAnsi" w:eastAsia="MS PGothic" w:hAnsiTheme="majorHAnsi" w:cstheme="majorHAnsi" w:hint="eastAsia"/>
                <w:color w:val="0070C0"/>
                <w:sz w:val="22"/>
              </w:rPr>
              <w:t xml:space="preserve"> 9,940</w:t>
            </w:r>
            <w:r w:rsidRPr="00FF111F">
              <w:rPr>
                <w:rFonts w:asciiTheme="majorHAnsi" w:eastAsia="MS PGothic" w:hAnsiTheme="majorHAnsi" w:cstheme="majorHAnsi" w:hint="eastAsia"/>
                <w:color w:val="0070C0"/>
                <w:sz w:val="22"/>
              </w:rPr>
              <w:t>t</w:t>
            </w:r>
          </w:p>
          <w:p w14:paraId="0A359572" w14:textId="44B2E59F" w:rsidR="008243EC" w:rsidRPr="00FF111F" w:rsidRDefault="008243EC" w:rsidP="008243EC">
            <w:pP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w:t>
            </w:r>
            <w:r w:rsidRPr="00FF111F">
              <w:rPr>
                <w:rFonts w:asciiTheme="majorHAnsi" w:eastAsia="MS PGothic" w:hAnsiTheme="majorHAnsi" w:cstheme="majorHAnsi"/>
                <w:color w:val="0070C0"/>
                <w:sz w:val="22"/>
              </w:rPr>
              <w:t>reference</w:t>
            </w:r>
            <w:r w:rsidRPr="00FF111F">
              <w:rPr>
                <w:rFonts w:asciiTheme="majorHAnsi" w:eastAsia="MS PGothic" w:hAnsiTheme="majorHAnsi" w:cstheme="majorHAnsi" w:hint="eastAsia"/>
                <w:color w:val="0070C0"/>
                <w:sz w:val="22"/>
              </w:rPr>
              <w:t>)</w:t>
            </w:r>
          </w:p>
          <w:p w14:paraId="56303C7C" w14:textId="5A126F38"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"Estimated amount collected by clean-up and collection activities":</w:t>
            </w:r>
          </w:p>
          <w:p w14:paraId="138D5484" w14:textId="77777777"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Estimated amount, excluding the amount collected on the coast, based on the amount collected by prefectures and municipalities</w:t>
            </w:r>
          </w:p>
          <w:p w14:paraId="249FD6B7" w14:textId="18B70086"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w:t>
            </w:r>
            <w:r w:rsidR="007665F7" w:rsidRPr="00FF111F">
              <w:rPr>
                <w:rFonts w:asciiTheme="majorHAnsi" w:eastAsia="MS PGothic" w:hAnsiTheme="majorHAnsi" w:cstheme="majorHAnsi"/>
                <w:color w:val="0070C0"/>
                <w:sz w:val="22"/>
              </w:rPr>
              <w:t>Amount</w:t>
            </w:r>
            <w:r w:rsidRPr="00FF111F">
              <w:rPr>
                <w:rFonts w:asciiTheme="majorHAnsi" w:eastAsia="MS PGothic" w:hAnsiTheme="majorHAnsi" w:cstheme="majorHAnsi"/>
                <w:color w:val="0070C0"/>
                <w:sz w:val="22"/>
              </w:rPr>
              <w:t xml:space="preserve"> proportion of plastics ": </w:t>
            </w:r>
          </w:p>
          <w:p w14:paraId="22FCDF62" w14:textId="77777777"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Estimated amount collected, based on the results of those local governments which have data on the amount of plastic</w:t>
            </w:r>
          </w:p>
          <w:p w14:paraId="71EAA580" w14:textId="77777777" w:rsidR="00CA665B" w:rsidRPr="00FF111F" w:rsidRDefault="00CA665B" w:rsidP="005272D7">
            <w:pPr>
              <w:rPr>
                <w:rFonts w:asciiTheme="majorHAnsi" w:eastAsia="MS PGothic" w:hAnsiTheme="majorHAnsi" w:cstheme="majorHAnsi"/>
                <w:color w:val="0070C0"/>
                <w:sz w:val="22"/>
              </w:rPr>
            </w:pPr>
          </w:p>
          <w:p w14:paraId="1571F703" w14:textId="332118BC" w:rsidR="000D36AE" w:rsidRPr="00FF111F" w:rsidRDefault="008243EC" w:rsidP="005272D7">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(4)</w:t>
            </w:r>
            <w:r w:rsidR="005272D7" w:rsidRPr="00FF111F">
              <w:rPr>
                <w:rFonts w:asciiTheme="majorHAnsi" w:eastAsia="MS PGothic" w:hAnsiTheme="majorHAnsi" w:cstheme="majorHAnsi"/>
                <w:color w:val="0070C0"/>
                <w:sz w:val="22"/>
              </w:rPr>
              <w:t xml:space="preserve"> </w:t>
            </w:r>
            <w:r w:rsidR="00EF54F4" w:rsidRPr="00FF111F">
              <w:rPr>
                <w:rFonts w:asciiTheme="majorHAnsi" w:eastAsia="MS PGothic" w:hAnsiTheme="majorHAnsi" w:cstheme="majorHAnsi"/>
                <w:color w:val="0070C0"/>
                <w:sz w:val="22"/>
              </w:rPr>
              <w:t>S</w:t>
            </w:r>
            <w:r w:rsidR="005272D7" w:rsidRPr="00FF111F">
              <w:rPr>
                <w:rFonts w:asciiTheme="majorHAnsi" w:eastAsia="MS PGothic" w:hAnsiTheme="majorHAnsi" w:cstheme="majorHAnsi"/>
                <w:color w:val="0070C0"/>
                <w:sz w:val="22"/>
              </w:rPr>
              <w:t>cale of use of innovative technologies and materials including R&amp;D investment</w:t>
            </w:r>
          </w:p>
          <w:p w14:paraId="3E1DED3D" w14:textId="77777777" w:rsidR="00D00661" w:rsidRPr="00FF111F" w:rsidRDefault="00D00661" w:rsidP="00D00661">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Implemented a “Project on building a recycling system for plastics to support decarbonized society” to support a demonstration project, related to the conversion of plastics into alternative materials from FY2019 (FY2019 budget: 35 billion yen)</w:t>
            </w:r>
          </w:p>
          <w:p w14:paraId="0431AE9C" w14:textId="4007F1F4" w:rsidR="005272D7" w:rsidRPr="00FF111F" w:rsidRDefault="003A25FF" w:rsidP="005272D7">
            <w:pP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P</w:t>
            </w:r>
            <w:r w:rsidRPr="00FF111F">
              <w:rPr>
                <w:rFonts w:asciiTheme="majorHAnsi" w:eastAsia="MS PGothic" w:hAnsiTheme="majorHAnsi" w:cstheme="majorHAnsi"/>
                <w:color w:val="0070C0"/>
                <w:sz w:val="22"/>
              </w:rPr>
              <w:t>romotion of development of oyster aquaculture equipments using marine biodegradable plastics from 2018 (FY2019 budget: within 180 million yen).</w:t>
            </w:r>
          </w:p>
          <w:p w14:paraId="0BD9E760" w14:textId="77777777" w:rsidR="003A25FF" w:rsidRPr="00FF111F" w:rsidRDefault="003A25FF" w:rsidP="005272D7">
            <w:pPr>
              <w:rPr>
                <w:rFonts w:asciiTheme="majorHAnsi" w:eastAsia="MS PGothic" w:hAnsiTheme="majorHAnsi" w:cstheme="majorHAnsi"/>
                <w:color w:val="0070C0"/>
                <w:sz w:val="22"/>
              </w:rPr>
            </w:pPr>
          </w:p>
          <w:p w14:paraId="2774318E" w14:textId="1A47DCCA" w:rsidR="000D36AE" w:rsidRPr="00FF111F" w:rsidRDefault="005272D7" w:rsidP="005272D7">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w:t>
            </w:r>
            <w:r w:rsidR="008243EC" w:rsidRPr="00FF111F">
              <w:rPr>
                <w:rFonts w:asciiTheme="majorHAnsi" w:eastAsia="MS PGothic" w:hAnsiTheme="majorHAnsi" w:cstheme="majorHAnsi"/>
                <w:color w:val="0070C0"/>
                <w:sz w:val="22"/>
              </w:rPr>
              <w:t>5</w:t>
            </w:r>
            <w:r w:rsidRPr="00FF111F">
              <w:rPr>
                <w:rFonts w:asciiTheme="majorHAnsi" w:eastAsia="MS PGothic" w:hAnsiTheme="majorHAnsi" w:cstheme="majorHAnsi"/>
                <w:color w:val="0070C0"/>
                <w:sz w:val="22"/>
              </w:rPr>
              <w:t xml:space="preserve">) </w:t>
            </w:r>
            <w:r w:rsidR="00EF54F4" w:rsidRPr="00FF111F">
              <w:rPr>
                <w:rFonts w:asciiTheme="majorHAnsi" w:eastAsia="MS PGothic" w:hAnsiTheme="majorHAnsi" w:cstheme="majorHAnsi"/>
                <w:color w:val="0070C0"/>
                <w:sz w:val="22"/>
              </w:rPr>
              <w:t>S</w:t>
            </w:r>
            <w:r w:rsidRPr="00FF111F">
              <w:rPr>
                <w:rFonts w:asciiTheme="majorHAnsi" w:eastAsia="MS PGothic" w:hAnsiTheme="majorHAnsi" w:cstheme="majorHAnsi"/>
                <w:color w:val="0070C0"/>
                <w:sz w:val="22"/>
              </w:rPr>
              <w:t>cale and/or effect of assistance for countries that need technical capacity development</w:t>
            </w:r>
            <w:r w:rsidRPr="00FF111F">
              <w:rPr>
                <w:rFonts w:asciiTheme="majorHAnsi" w:eastAsia="MS PGothic" w:hAnsiTheme="majorHAnsi" w:cstheme="majorHAnsi" w:hint="eastAsia"/>
                <w:color w:val="0070C0"/>
                <w:sz w:val="22"/>
              </w:rPr>
              <w:t>;</w:t>
            </w:r>
          </w:p>
          <w:tbl>
            <w:tblPr>
              <w:tblStyle w:val="TableGrid"/>
              <w:tblW w:w="0" w:type="auto"/>
              <w:tblLook w:val="04A0" w:firstRow="1" w:lastRow="0" w:firstColumn="1" w:lastColumn="0" w:noHBand="0" w:noVBand="1"/>
            </w:tblPr>
            <w:tblGrid>
              <w:gridCol w:w="1726"/>
              <w:gridCol w:w="1276"/>
              <w:gridCol w:w="1276"/>
              <w:gridCol w:w="1275"/>
              <w:gridCol w:w="1276"/>
              <w:gridCol w:w="1439"/>
            </w:tblGrid>
            <w:tr w:rsidR="00BE061C" w:rsidRPr="00FF111F" w14:paraId="2A732F17" w14:textId="77777777" w:rsidTr="00BE061C">
              <w:tc>
                <w:tcPr>
                  <w:tcW w:w="17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17FE108" w14:textId="77777777" w:rsidR="005272D7" w:rsidRPr="00FF111F" w:rsidRDefault="005272D7" w:rsidP="005272D7">
                  <w:pPr>
                    <w:rPr>
                      <w:rFonts w:asciiTheme="majorHAnsi" w:eastAsia="MS PGothic" w:hAnsiTheme="majorHAnsi" w:cstheme="majorHAnsi"/>
                      <w:color w:val="0070C0"/>
                      <w:sz w:val="22"/>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1E8EA90" w14:textId="649C9C73" w:rsidR="005272D7" w:rsidRPr="00FF111F" w:rsidRDefault="00EF54F4" w:rsidP="00AA423E">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2014</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F7B7D7C" w14:textId="672ADA7E" w:rsidR="005272D7" w:rsidRPr="00FF111F" w:rsidRDefault="00EF54F4" w:rsidP="00AA423E">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2015</w:t>
                  </w:r>
                </w:p>
              </w:tc>
              <w:tc>
                <w:tcPr>
                  <w:tcW w:w="127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F8A02D1" w14:textId="720CF122" w:rsidR="005272D7" w:rsidRPr="00FF111F" w:rsidRDefault="00EF54F4" w:rsidP="00AA423E">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2016</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C9B0709" w14:textId="758B8BA0" w:rsidR="005272D7" w:rsidRPr="00FF111F" w:rsidRDefault="00EF54F4" w:rsidP="00AA423E">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2017</w:t>
                  </w:r>
                </w:p>
              </w:tc>
              <w:tc>
                <w:tcPr>
                  <w:tcW w:w="14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269A889" w14:textId="05787715" w:rsidR="005272D7" w:rsidRPr="00FF111F" w:rsidRDefault="00EF54F4" w:rsidP="00AA423E">
                  <w:pPr>
                    <w:jc w:val="cente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FY</w:t>
                  </w:r>
                  <w:r w:rsidR="005272D7" w:rsidRPr="00FF111F">
                    <w:rPr>
                      <w:rFonts w:asciiTheme="majorHAnsi" w:eastAsia="MS PGothic" w:hAnsiTheme="majorHAnsi" w:cstheme="majorHAnsi" w:hint="eastAsia"/>
                      <w:color w:val="0070C0"/>
                      <w:sz w:val="22"/>
                    </w:rPr>
                    <w:t>2018</w:t>
                  </w:r>
                </w:p>
              </w:tc>
            </w:tr>
            <w:tr w:rsidR="00BE061C" w:rsidRPr="00FF111F" w14:paraId="10CEAA8A" w14:textId="77777777" w:rsidTr="00BE061C">
              <w:tc>
                <w:tcPr>
                  <w:tcW w:w="172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FE25C5A" w14:textId="0265A209" w:rsidR="00BE061C" w:rsidRPr="00FF111F" w:rsidRDefault="00BE061C" w:rsidP="00BE061C">
                  <w:pPr>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 xml:space="preserve">Number of </w:t>
                  </w:r>
                  <w:r w:rsidRPr="00FF111F">
                    <w:rPr>
                      <w:rFonts w:asciiTheme="majorHAnsi" w:eastAsia="MS PGothic" w:hAnsiTheme="majorHAnsi" w:cstheme="majorHAnsi" w:hint="eastAsia"/>
                      <w:color w:val="0070C0"/>
                      <w:sz w:val="22"/>
                    </w:rPr>
                    <w:t>participants</w:t>
                  </w:r>
                  <w:r w:rsidRPr="00FF111F">
                    <w:rPr>
                      <w:rFonts w:asciiTheme="majorHAnsi" w:eastAsia="MS PGothic" w:hAnsiTheme="majorHAnsi" w:cstheme="majorHAnsi"/>
                      <w:color w:val="0070C0"/>
                      <w:sz w:val="22"/>
                    </w:rPr>
                    <w:t xml:space="preserve"> joining training program</w:t>
                  </w:r>
                  <w:r w:rsidR="007A113D" w:rsidRPr="00FF111F">
                    <w:rPr>
                      <w:rFonts w:asciiTheme="majorHAnsi" w:eastAsia="MS PGothic" w:hAnsiTheme="majorHAnsi" w:cstheme="majorHAnsi"/>
                      <w:color w:val="0070C0"/>
                      <w:sz w:val="22"/>
                    </w:rPr>
                    <w:t>s</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BF64968" w14:textId="5CA226BB" w:rsidR="00BE061C" w:rsidRPr="00FF111F" w:rsidRDefault="00BE061C" w:rsidP="00BE061C">
                  <w:pPr>
                    <w:jc w:val="right"/>
                    <w:rPr>
                      <w:rFonts w:asciiTheme="majorHAnsi" w:eastAsia="MS PGothic" w:hAnsiTheme="majorHAnsi" w:cstheme="majorHAnsi"/>
                      <w:color w:val="0070C0"/>
                      <w:sz w:val="22"/>
                    </w:rPr>
                  </w:pPr>
                </w:p>
                <w:p w14:paraId="49FDAEC1" w14:textId="53B4C3F3" w:rsidR="00BE061C" w:rsidRPr="00FF111F" w:rsidRDefault="00A77C80" w:rsidP="00FF111F">
                  <w:pPr>
                    <w:ind w:right="22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1,352</w:t>
                  </w:r>
                  <w:r w:rsidR="00BE061C" w:rsidRPr="00FF111F">
                    <w:rPr>
                      <w:rFonts w:asciiTheme="majorHAnsi" w:eastAsia="MS PGothic" w:hAnsiTheme="majorHAnsi" w:cstheme="majorHAnsi"/>
                      <w:color w:val="0070C0"/>
                      <w:sz w:val="22"/>
                    </w:rPr>
                    <w:t xml:space="preserve">  </w:t>
                  </w:r>
                  <w:r w:rsidR="00BE061C" w:rsidRPr="00FF111F">
                    <w:rPr>
                      <w:rFonts w:asciiTheme="majorHAnsi" w:eastAsia="MS PGothic" w:hAnsiTheme="majorHAnsi" w:cstheme="majorHAnsi" w:hint="eastAsia"/>
                      <w:color w:val="0070C0"/>
                      <w:sz w:val="22"/>
                    </w:rPr>
                    <w:t xml:space="preserve">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425F596" w14:textId="79209AF8" w:rsidR="00BE061C" w:rsidRPr="00FF111F" w:rsidRDefault="00A77C80" w:rsidP="00A77C80">
                  <w:pPr>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2,996</w:t>
                  </w:r>
                  <w:r w:rsidR="00BE061C" w:rsidRPr="00FF111F">
                    <w:rPr>
                      <w:rFonts w:asciiTheme="majorHAnsi" w:eastAsia="MS PGothic" w:hAnsiTheme="majorHAnsi" w:cstheme="majorHAnsi"/>
                      <w:color w:val="0070C0"/>
                      <w:sz w:val="22"/>
                    </w:rPr>
                    <w:t xml:space="preserve">  </w:t>
                  </w:r>
                  <w:r w:rsidR="00BE061C" w:rsidRPr="00FF111F">
                    <w:rPr>
                      <w:rFonts w:asciiTheme="majorHAnsi" w:eastAsia="MS PGothic" w:hAnsiTheme="majorHAnsi" w:cstheme="majorHAnsi" w:hint="eastAsia"/>
                      <w:color w:val="0070C0"/>
                      <w:sz w:val="22"/>
                    </w:rPr>
                    <w:t xml:space="preserve"> </w:t>
                  </w:r>
                </w:p>
              </w:tc>
              <w:tc>
                <w:tcPr>
                  <w:tcW w:w="127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6544596" w14:textId="72E60C7C" w:rsidR="00BE061C" w:rsidRPr="00FF111F" w:rsidRDefault="00BE061C" w:rsidP="00BE061C">
                  <w:pPr>
                    <w:jc w:val="right"/>
                    <w:rPr>
                      <w:rFonts w:asciiTheme="majorHAnsi" w:eastAsia="MS PGothic" w:hAnsiTheme="majorHAnsi" w:cstheme="majorHAnsi"/>
                      <w:color w:val="0070C0"/>
                      <w:sz w:val="22"/>
                    </w:rPr>
                  </w:pPr>
                </w:p>
                <w:p w14:paraId="5F4B3C4E" w14:textId="7E79DC91" w:rsidR="00BE061C" w:rsidRPr="00FF111F" w:rsidRDefault="00A77C80" w:rsidP="00A77C80">
                  <w:pPr>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2,669</w:t>
                  </w:r>
                  <w:r w:rsidR="00BE061C" w:rsidRPr="00FF111F">
                    <w:rPr>
                      <w:rFonts w:asciiTheme="majorHAnsi" w:eastAsia="MS PGothic" w:hAnsiTheme="majorHAnsi" w:cstheme="majorHAnsi"/>
                      <w:color w:val="0070C0"/>
                      <w:sz w:val="22"/>
                    </w:rPr>
                    <w:t xml:space="preserve">  </w:t>
                  </w:r>
                  <w:r w:rsidR="00BE061C" w:rsidRPr="00FF111F">
                    <w:rPr>
                      <w:rFonts w:asciiTheme="majorHAnsi" w:eastAsia="MS PGothic" w:hAnsiTheme="majorHAnsi" w:cstheme="majorHAnsi" w:hint="eastAsia"/>
                      <w:color w:val="0070C0"/>
                      <w:sz w:val="22"/>
                    </w:rPr>
                    <w:t xml:space="preserve">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4555ABE" w14:textId="4ACBC3A6" w:rsidR="00BE061C" w:rsidRPr="00FF111F" w:rsidRDefault="00A77C80" w:rsidP="00A77C80">
                  <w:pPr>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2,160</w:t>
                  </w:r>
                  <w:r w:rsidR="00BE061C" w:rsidRPr="00FF111F">
                    <w:rPr>
                      <w:rFonts w:asciiTheme="majorHAnsi" w:eastAsia="MS PGothic" w:hAnsiTheme="majorHAnsi" w:cstheme="majorHAnsi"/>
                      <w:color w:val="0070C0"/>
                      <w:sz w:val="22"/>
                    </w:rPr>
                    <w:t xml:space="preserve"> </w:t>
                  </w:r>
                  <w:r w:rsidR="00BE061C" w:rsidRPr="00FF111F">
                    <w:rPr>
                      <w:rFonts w:asciiTheme="majorHAnsi" w:eastAsia="MS PGothic" w:hAnsiTheme="majorHAnsi" w:cstheme="majorHAnsi" w:hint="eastAsia"/>
                      <w:color w:val="0070C0"/>
                      <w:sz w:val="22"/>
                    </w:rPr>
                    <w:t xml:space="preserve"> </w:t>
                  </w:r>
                </w:p>
              </w:tc>
              <w:tc>
                <w:tcPr>
                  <w:tcW w:w="143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1B3AB56" w14:textId="77777777" w:rsidR="00A77C80" w:rsidRPr="00FF111F" w:rsidRDefault="00A77C80" w:rsidP="00A77C80">
                  <w:pPr>
                    <w:wordWrap w:val="0"/>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U</w:t>
                  </w:r>
                  <w:r w:rsidRPr="00FF111F">
                    <w:rPr>
                      <w:rFonts w:asciiTheme="majorHAnsi" w:eastAsia="MS PGothic" w:hAnsiTheme="majorHAnsi" w:cstheme="majorHAnsi" w:hint="eastAsia"/>
                      <w:color w:val="0070C0"/>
                      <w:sz w:val="22"/>
                    </w:rPr>
                    <w:t>nder</w:t>
                  </w:r>
                </w:p>
                <w:p w14:paraId="39872622" w14:textId="0CA78725" w:rsidR="00BE061C" w:rsidRPr="00FF111F" w:rsidRDefault="00A77C80" w:rsidP="00BE061C">
                  <w:pPr>
                    <w:jc w:val="righ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investigation</w:t>
                  </w:r>
                  <w:r w:rsidR="00BE061C" w:rsidRPr="00FF111F">
                    <w:rPr>
                      <w:rFonts w:asciiTheme="majorHAnsi" w:eastAsia="MS PGothic" w:hAnsiTheme="majorHAnsi" w:cstheme="majorHAnsi"/>
                      <w:color w:val="0070C0"/>
                      <w:sz w:val="22"/>
                    </w:rPr>
                    <w:t xml:space="preserve">  </w:t>
                  </w:r>
                  <w:r w:rsidR="00BE061C" w:rsidRPr="00FF111F">
                    <w:rPr>
                      <w:rFonts w:asciiTheme="majorHAnsi" w:eastAsia="MS PGothic" w:hAnsiTheme="majorHAnsi" w:cstheme="majorHAnsi" w:hint="eastAsia"/>
                      <w:color w:val="0070C0"/>
                      <w:sz w:val="22"/>
                    </w:rPr>
                    <w:t xml:space="preserve"> </w:t>
                  </w:r>
                </w:p>
              </w:tc>
            </w:tr>
          </w:tbl>
          <w:p w14:paraId="0661A663" w14:textId="77777777" w:rsidR="000D36AE" w:rsidRPr="00FF111F" w:rsidRDefault="005272D7" w:rsidP="005272D7">
            <w:pPr>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w:t>
            </w:r>
            <w:r w:rsidRPr="00FF111F">
              <w:rPr>
                <w:rFonts w:asciiTheme="majorHAnsi" w:eastAsia="MS PGothic" w:hAnsiTheme="majorHAnsi" w:cstheme="majorHAnsi"/>
                <w:color w:val="0070C0"/>
                <w:sz w:val="22"/>
              </w:rPr>
              <w:t>reference</w:t>
            </w:r>
            <w:r w:rsidRPr="00FF111F">
              <w:rPr>
                <w:rFonts w:asciiTheme="majorHAnsi" w:eastAsia="MS PGothic" w:hAnsiTheme="majorHAnsi" w:cstheme="majorHAnsi" w:hint="eastAsia"/>
                <w:color w:val="0070C0"/>
                <w:sz w:val="22"/>
              </w:rPr>
              <w:t>)</w:t>
            </w:r>
          </w:p>
          <w:p w14:paraId="2F9DD09B" w14:textId="5779F127" w:rsidR="00D80B8D" w:rsidRPr="00FF111F" w:rsidRDefault="007A113D" w:rsidP="005272D7">
            <w:pPr>
              <w:rPr>
                <w:rFonts w:asciiTheme="majorHAnsi" w:eastAsia="MS PGothic" w:hAnsiTheme="majorHAnsi" w:cstheme="majorHAnsi"/>
                <w:sz w:val="22"/>
              </w:rPr>
            </w:pPr>
            <w:r w:rsidRPr="00FF111F">
              <w:rPr>
                <w:rFonts w:asciiTheme="majorHAnsi" w:eastAsia="MS PGothic" w:hAnsiTheme="majorHAnsi" w:cstheme="majorHAnsi"/>
                <w:color w:val="0070C0"/>
                <w:sz w:val="22"/>
              </w:rPr>
              <w:t xml:space="preserve">Training programs include capacity building training program in Japan, bilateral workshops on waste management and multilateral forums, such as the </w:t>
            </w:r>
            <w:r w:rsidR="00D80B8D" w:rsidRPr="00FF111F">
              <w:rPr>
                <w:rFonts w:asciiTheme="majorHAnsi" w:eastAsia="MS PGothic" w:hAnsiTheme="majorHAnsi" w:cstheme="majorHAnsi"/>
                <w:color w:val="0070C0"/>
                <w:sz w:val="22"/>
              </w:rPr>
              <w:t>Regional 3R Forum in Asia and the Pacific</w:t>
            </w:r>
            <w:r w:rsidRPr="00FF111F">
              <w:rPr>
                <w:rFonts w:asciiTheme="majorHAnsi" w:eastAsia="MS PGothic" w:hAnsiTheme="majorHAnsi" w:cstheme="majorHAnsi"/>
                <w:color w:val="0070C0"/>
                <w:sz w:val="22"/>
              </w:rPr>
              <w:t xml:space="preserve"> (</w:t>
            </w:r>
            <w:hyperlink r:id="rId9" w:history="1">
              <w:r w:rsidR="00D80B8D" w:rsidRPr="00FF111F">
                <w:rPr>
                  <w:rStyle w:val="Hyperlink"/>
                  <w:rFonts w:asciiTheme="majorHAnsi" w:eastAsia="MS PGothic" w:hAnsiTheme="majorHAnsi" w:cstheme="majorHAnsi"/>
                  <w:color w:val="0070C0"/>
                  <w:sz w:val="22"/>
                </w:rPr>
                <w:t>http://www.uncrd.or.jp/index.php?menu=389</w:t>
              </w:r>
            </w:hyperlink>
            <w:r w:rsidRPr="00FF111F">
              <w:rPr>
                <w:rFonts w:asciiTheme="majorHAnsi" w:eastAsia="MS PGothic" w:hAnsiTheme="majorHAnsi" w:cstheme="majorHAnsi"/>
                <w:color w:val="0070C0"/>
                <w:sz w:val="22"/>
              </w:rPr>
              <w:t xml:space="preserve">) and the </w:t>
            </w:r>
            <w:r w:rsidR="00D80B8D" w:rsidRPr="00FF111F">
              <w:rPr>
                <w:rFonts w:asciiTheme="majorHAnsi" w:eastAsia="MS PGothic" w:hAnsiTheme="majorHAnsi" w:cstheme="majorHAnsi" w:hint="eastAsia"/>
                <w:color w:val="0070C0"/>
                <w:sz w:val="22"/>
              </w:rPr>
              <w:lastRenderedPageBreak/>
              <w:t>African Clean Cities Platform (ACCP)</w:t>
            </w:r>
            <w:r w:rsidRPr="00FF111F">
              <w:rPr>
                <w:rFonts w:asciiTheme="majorHAnsi" w:eastAsia="MS PGothic" w:hAnsiTheme="majorHAnsi" w:cstheme="majorHAnsi" w:hint="eastAsia"/>
                <w:color w:val="0070C0"/>
                <w:sz w:val="22"/>
              </w:rPr>
              <w:t xml:space="preserve"> (</w:t>
            </w:r>
            <w:hyperlink r:id="rId10" w:history="1">
              <w:r w:rsidRPr="00FF111F">
                <w:rPr>
                  <w:rStyle w:val="Hyperlink"/>
                  <w:rFonts w:asciiTheme="majorHAnsi" w:eastAsia="MS PGothic" w:hAnsiTheme="majorHAnsi" w:cstheme="majorHAnsi"/>
                  <w:color w:val="0070C0"/>
                  <w:sz w:val="22"/>
                </w:rPr>
                <w:t>https://africancleancities.org/index.html</w:t>
              </w:r>
            </w:hyperlink>
            <w:r w:rsidRPr="00FF111F">
              <w:rPr>
                <w:rFonts w:asciiTheme="majorHAnsi" w:eastAsia="MS PGothic" w:hAnsiTheme="majorHAnsi" w:cstheme="majorHAnsi"/>
                <w:color w:val="0070C0"/>
                <w:sz w:val="22"/>
              </w:rPr>
              <w:t>), leaded by Japan.</w:t>
            </w:r>
          </w:p>
        </w:tc>
      </w:tr>
      <w:tr w:rsidR="000D36AE" w:rsidRPr="00FF111F" w14:paraId="25BA5B08" w14:textId="77777777" w:rsidTr="000B5E81">
        <w:trPr>
          <w:trHeight w:val="556"/>
        </w:trPr>
        <w:tc>
          <w:tcPr>
            <w:tcW w:w="8494" w:type="dxa"/>
          </w:tcPr>
          <w:p w14:paraId="64B598F8" w14:textId="0115FB14" w:rsidR="000D36AE" w:rsidRPr="00FF111F" w:rsidRDefault="00312F94" w:rsidP="00470690">
            <w:pPr>
              <w:widowControl/>
              <w:spacing w:line="240" w:lineRule="exact"/>
              <w:jc w:val="left"/>
              <w:rPr>
                <w:rFonts w:asciiTheme="majorHAnsi" w:eastAsia="MS PGothic" w:hAnsiTheme="majorHAnsi" w:cstheme="majorHAnsi"/>
                <w:b/>
                <w:sz w:val="22"/>
              </w:rPr>
            </w:pPr>
            <w:r w:rsidRPr="00FF111F">
              <w:rPr>
                <w:rFonts w:asciiTheme="majorHAnsi" w:eastAsia="MS PGothic" w:hAnsiTheme="majorHAnsi" w:cstheme="majorHAnsi"/>
                <w:sz w:val="14"/>
                <w:szCs w:val="16"/>
              </w:rPr>
              <w:lastRenderedPageBreak/>
              <w:t>Note: Relevant indicators, data or other numerical information can be included at the discretion of each country, for example: (1) the amount of waste generated, reused, collected, recycled, and properly disposed of; (2) the amount of marine litter cleaned up; (3) the scale of use of innovative technologies and materials including R&amp;D investment; (4) the scale and/or effect of assistance for countries that need technical capacity development including the increased amount of waste properly disposed of. (encouraged to indicate the proportion/elements of plastics and/or microplastics, if available)</w:t>
            </w:r>
          </w:p>
        </w:tc>
      </w:tr>
      <w:tr w:rsidR="000D36AE" w:rsidRPr="00FF111F" w14:paraId="5BE1DF35" w14:textId="77777777" w:rsidTr="000B5E81">
        <w:trPr>
          <w:trHeight w:val="556"/>
        </w:trPr>
        <w:tc>
          <w:tcPr>
            <w:tcW w:w="8494" w:type="dxa"/>
          </w:tcPr>
          <w:p w14:paraId="7942FBD3" w14:textId="77777777" w:rsidR="000D36AE" w:rsidRPr="00FF111F" w:rsidRDefault="000D36AE" w:rsidP="000D36AE">
            <w:pPr>
              <w:widowControl/>
              <w:jc w:val="left"/>
              <w:rPr>
                <w:rFonts w:asciiTheme="majorHAnsi" w:eastAsia="MS PGothic" w:hAnsiTheme="majorHAnsi" w:cstheme="majorHAnsi"/>
                <w:i/>
                <w:sz w:val="22"/>
              </w:rPr>
            </w:pPr>
            <w:r w:rsidRPr="00FF111F">
              <w:rPr>
                <w:rFonts w:asciiTheme="majorHAnsi" w:eastAsia="MS PGothic" w:hAnsiTheme="majorHAnsi" w:cstheme="majorHAnsi"/>
                <w:b/>
                <w:sz w:val="22"/>
              </w:rPr>
              <w:t>5.</w:t>
            </w:r>
            <w:r w:rsidRPr="00FF111F">
              <w:rPr>
                <w:rFonts w:asciiTheme="majorHAnsi" w:eastAsia="MS PGothic" w:hAnsiTheme="majorHAnsi" w:cstheme="majorHAnsi" w:hint="eastAsia"/>
                <w:b/>
                <w:sz w:val="22"/>
              </w:rPr>
              <w:t>Best</w:t>
            </w:r>
            <w:r w:rsidRPr="00FF111F">
              <w:rPr>
                <w:rFonts w:asciiTheme="majorHAnsi" w:eastAsia="MS PGothic" w:hAnsiTheme="majorHAnsi" w:cstheme="majorHAnsi"/>
                <w:b/>
                <w:sz w:val="22"/>
              </w:rPr>
              <w:t xml:space="preserve"> practices:</w:t>
            </w:r>
            <w:r w:rsidRPr="00FF111F">
              <w:rPr>
                <w:rFonts w:asciiTheme="majorHAnsi" w:eastAsia="MS PGothic" w:hAnsiTheme="majorHAnsi" w:cstheme="majorHAnsi"/>
                <w:i/>
                <w:sz w:val="22"/>
              </w:rPr>
              <w:t xml:space="preserve">　</w:t>
            </w:r>
            <w:r w:rsidRPr="00FF111F">
              <w:rPr>
                <w:rFonts w:asciiTheme="majorHAnsi" w:eastAsia="MS PGothic" w:hAnsiTheme="majorHAnsi" w:cstheme="majorHAnsi" w:hint="eastAsia"/>
                <w:i/>
                <w:w w:val="90"/>
                <w:sz w:val="14"/>
              </w:rPr>
              <w:t>（</w:t>
            </w:r>
            <w:r w:rsidRPr="00FF111F">
              <w:rPr>
                <w:rFonts w:asciiTheme="majorHAnsi" w:eastAsia="MS PGothic" w:hAnsiTheme="majorHAnsi" w:cstheme="majorHAnsi"/>
                <w:i/>
                <w:w w:val="90"/>
                <w:sz w:val="14"/>
              </w:rPr>
              <w:t>Please describe a few selected best practices to be shared, among measures described in section 3, in detail</w:t>
            </w:r>
            <w:r w:rsidRPr="00FF111F">
              <w:rPr>
                <w:rFonts w:asciiTheme="majorHAnsi" w:eastAsia="MS PGothic" w:hAnsiTheme="majorHAnsi" w:cstheme="majorHAnsi" w:hint="eastAsia"/>
                <w:i/>
                <w:w w:val="90"/>
                <w:sz w:val="14"/>
              </w:rPr>
              <w:t>）</w:t>
            </w:r>
            <w:r w:rsidRPr="00FF111F">
              <w:rPr>
                <w:rFonts w:asciiTheme="majorHAnsi" w:eastAsia="MS PGothic" w:hAnsiTheme="majorHAnsi" w:cstheme="majorHAnsi"/>
                <w:i/>
                <w:w w:val="90"/>
                <w:sz w:val="14"/>
              </w:rPr>
              <w:t xml:space="preserve">  </w:t>
            </w:r>
          </w:p>
          <w:p w14:paraId="4B4E82D2" w14:textId="24B70715" w:rsidR="00ED1047" w:rsidRPr="00FF111F" w:rsidRDefault="00ED1047" w:rsidP="000D36AE">
            <w:pPr>
              <w:widowControl/>
              <w:numPr>
                <w:ilvl w:val="0"/>
                <w:numId w:val="4"/>
              </w:numPr>
              <w:ind w:left="169" w:hanging="169"/>
              <w:jc w:val="left"/>
              <w:rPr>
                <w:rFonts w:asciiTheme="majorHAnsi" w:eastAsia="MS PGothic" w:hAnsiTheme="majorHAnsi" w:cstheme="majorHAnsi"/>
                <w:b/>
                <w:i/>
                <w:color w:val="0070C0"/>
                <w:sz w:val="22"/>
              </w:rPr>
            </w:pPr>
            <w:r w:rsidRPr="00FF111F">
              <w:rPr>
                <w:rFonts w:asciiTheme="majorHAnsi" w:eastAsia="MS PGothic" w:hAnsiTheme="majorHAnsi" w:cstheme="majorHAnsi" w:hint="eastAsia"/>
                <w:b/>
                <w:i/>
                <w:color w:val="0070C0"/>
                <w:sz w:val="22"/>
              </w:rPr>
              <w:t>S</w:t>
            </w:r>
            <w:r w:rsidRPr="00FF111F">
              <w:rPr>
                <w:rFonts w:asciiTheme="majorHAnsi" w:eastAsia="MS PGothic" w:hAnsiTheme="majorHAnsi" w:cstheme="majorHAnsi"/>
                <w:b/>
                <w:i/>
                <w:color w:val="0070C0"/>
                <w:sz w:val="22"/>
              </w:rPr>
              <w:t xml:space="preserve">trengthening of domestic </w:t>
            </w:r>
            <w:r w:rsidR="00DE77EB" w:rsidRPr="00FF111F">
              <w:rPr>
                <w:rFonts w:asciiTheme="majorHAnsi" w:eastAsia="MS PGothic" w:hAnsiTheme="majorHAnsi" w:cstheme="majorHAnsi"/>
                <w:b/>
                <w:i/>
                <w:color w:val="0070C0"/>
                <w:sz w:val="22"/>
              </w:rPr>
              <w:t xml:space="preserve">plastic </w:t>
            </w:r>
            <w:r w:rsidRPr="00FF111F">
              <w:rPr>
                <w:rFonts w:asciiTheme="majorHAnsi" w:eastAsia="MS PGothic" w:hAnsiTheme="majorHAnsi" w:cstheme="majorHAnsi"/>
                <w:b/>
                <w:i/>
                <w:color w:val="0070C0"/>
                <w:sz w:val="22"/>
              </w:rPr>
              <w:t>waste management system (</w:t>
            </w:r>
            <w:r w:rsidRPr="00FF111F">
              <w:rPr>
                <w:rFonts w:asciiTheme="majorHAnsi" w:eastAsia="MS PGothic" w:hAnsiTheme="majorHAnsi" w:cstheme="majorHAnsi"/>
                <w:i/>
                <w:color w:val="0070C0"/>
                <w:sz w:val="22"/>
              </w:rPr>
              <w:t xml:space="preserve">1. </w:t>
            </w:r>
            <w:r w:rsidR="00EF54F4" w:rsidRPr="00FF111F">
              <w:rPr>
                <w:rFonts w:asciiTheme="majorHAnsi" w:eastAsia="MS PGothic" w:hAnsiTheme="majorHAnsi" w:cstheme="majorHAnsi"/>
                <w:i/>
                <w:color w:val="0070C0"/>
                <w:sz w:val="22"/>
              </w:rPr>
              <w:t xml:space="preserve">Comprehensive </w:t>
            </w:r>
            <w:r w:rsidRPr="00FF111F">
              <w:rPr>
                <w:rFonts w:asciiTheme="majorHAnsi" w:eastAsia="MS PGothic" w:hAnsiTheme="majorHAnsi" w:cstheme="majorHAnsi"/>
                <w:i/>
                <w:color w:val="0070C0"/>
                <w:sz w:val="22"/>
              </w:rPr>
              <w:t>promotion of proper waste management system</w:t>
            </w:r>
            <w:r w:rsidRPr="00FF111F">
              <w:rPr>
                <w:rFonts w:asciiTheme="majorHAnsi" w:eastAsia="MS PGothic" w:hAnsiTheme="majorHAnsi" w:cstheme="majorHAnsi"/>
                <w:b/>
                <w:i/>
                <w:color w:val="0070C0"/>
                <w:sz w:val="22"/>
              </w:rPr>
              <w:t>)</w:t>
            </w:r>
          </w:p>
          <w:p w14:paraId="352E82EC" w14:textId="6152E172" w:rsidR="00B6164F" w:rsidRPr="00FF111F" w:rsidRDefault="004F5BA2" w:rsidP="00ED1047">
            <w:pPr>
              <w:widowControl/>
              <w:jc w:val="lef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 xml:space="preserve">Japan </w:t>
            </w:r>
            <w:r w:rsidR="00F87E16" w:rsidRPr="00FF111F">
              <w:rPr>
                <w:rFonts w:asciiTheme="majorHAnsi" w:eastAsia="MS PGothic" w:hAnsiTheme="majorHAnsi" w:cstheme="majorHAnsi"/>
                <w:color w:val="0070C0"/>
                <w:sz w:val="22"/>
              </w:rPr>
              <w:t>is aiming to build</w:t>
            </w:r>
            <w:r w:rsidRPr="00FF111F">
              <w:rPr>
                <w:rFonts w:asciiTheme="majorHAnsi" w:eastAsia="MS PGothic" w:hAnsiTheme="majorHAnsi" w:cstheme="majorHAnsi"/>
                <w:color w:val="0070C0"/>
                <w:sz w:val="22"/>
              </w:rPr>
              <w:t xml:space="preserve"> a</w:t>
            </w:r>
            <w:r w:rsidR="00F87E16" w:rsidRPr="00FF111F">
              <w:rPr>
                <w:rFonts w:asciiTheme="majorHAnsi" w:eastAsia="MS PGothic" w:hAnsiTheme="majorHAnsi" w:cstheme="majorHAnsi"/>
                <w:color w:val="0070C0"/>
                <w:sz w:val="22"/>
              </w:rPr>
              <w:t xml:space="preserve"> domestic resource circulation system </w:t>
            </w:r>
            <w:r w:rsidR="00EF54F4" w:rsidRPr="00FF111F">
              <w:rPr>
                <w:rFonts w:asciiTheme="majorHAnsi" w:eastAsia="MS PGothic" w:hAnsiTheme="majorHAnsi" w:cstheme="majorHAnsi"/>
                <w:color w:val="0070C0"/>
                <w:sz w:val="22"/>
              </w:rPr>
              <w:t xml:space="preserve">by </w:t>
            </w:r>
            <w:r w:rsidRPr="00FF111F">
              <w:rPr>
                <w:rFonts w:asciiTheme="majorHAnsi" w:eastAsia="MS PGothic" w:hAnsiTheme="majorHAnsi" w:cstheme="majorHAnsi"/>
                <w:color w:val="0070C0"/>
                <w:sz w:val="22"/>
              </w:rPr>
              <w:t xml:space="preserve">promptly </w:t>
            </w:r>
            <w:r w:rsidR="0002258A" w:rsidRPr="00FF111F">
              <w:rPr>
                <w:rFonts w:asciiTheme="majorHAnsi" w:eastAsia="MS PGothic" w:hAnsiTheme="majorHAnsi" w:cstheme="majorHAnsi"/>
                <w:color w:val="0070C0"/>
                <w:sz w:val="22"/>
              </w:rPr>
              <w:t>installing</w:t>
            </w:r>
            <w:r w:rsidRPr="00FF111F">
              <w:rPr>
                <w:rFonts w:asciiTheme="majorHAnsi" w:eastAsia="MS PGothic" w:hAnsiTheme="majorHAnsi" w:cstheme="majorHAnsi"/>
                <w:color w:val="0070C0"/>
                <w:sz w:val="22"/>
              </w:rPr>
              <w:t xml:space="preserve"> plastic products recycling facilities, </w:t>
            </w:r>
            <w:r w:rsidR="00F87E16" w:rsidRPr="00FF111F">
              <w:rPr>
                <w:rFonts w:asciiTheme="majorHAnsi" w:eastAsia="MS PGothic" w:hAnsiTheme="majorHAnsi" w:cstheme="majorHAnsi"/>
                <w:color w:val="0070C0"/>
                <w:sz w:val="22"/>
              </w:rPr>
              <w:t xml:space="preserve">by utilizing the </w:t>
            </w:r>
            <w:r w:rsidR="00817275" w:rsidRPr="00FF111F">
              <w:rPr>
                <w:rFonts w:asciiTheme="majorHAnsi" w:eastAsia="MS PGothic" w:hAnsiTheme="majorHAnsi" w:cstheme="majorHAnsi"/>
                <w:color w:val="0070C0"/>
                <w:sz w:val="22"/>
              </w:rPr>
              <w:t>“Project for promoting in</w:t>
            </w:r>
            <w:r w:rsidR="002F1895" w:rsidRPr="00FF111F">
              <w:rPr>
                <w:rFonts w:asciiTheme="majorHAnsi" w:eastAsia="MS PGothic" w:hAnsiTheme="majorHAnsi" w:cstheme="majorHAnsi"/>
                <w:color w:val="0070C0"/>
                <w:sz w:val="22"/>
              </w:rPr>
              <w:t>stallation</w:t>
            </w:r>
            <w:r w:rsidR="00817275" w:rsidRPr="00FF111F">
              <w:rPr>
                <w:rFonts w:asciiTheme="majorHAnsi" w:eastAsia="MS PGothic" w:hAnsiTheme="majorHAnsi" w:cstheme="majorHAnsi"/>
                <w:color w:val="0070C0"/>
                <w:sz w:val="22"/>
              </w:rPr>
              <w:t xml:space="preserve"> of advanced equipment such as CO</w:t>
            </w:r>
            <w:r w:rsidR="009F6836" w:rsidRPr="00FF111F">
              <w:rPr>
                <w:rFonts w:asciiTheme="majorHAnsi" w:eastAsia="MS PGothic" w:hAnsiTheme="majorHAnsi" w:cstheme="majorHAnsi"/>
                <w:color w:val="0070C0"/>
                <w:sz w:val="22"/>
              </w:rPr>
              <w:t>2</w:t>
            </w:r>
            <w:r w:rsidR="00817275" w:rsidRPr="00FF111F">
              <w:rPr>
                <w:rFonts w:asciiTheme="majorHAnsi" w:eastAsia="MS PGothic" w:hAnsiTheme="majorHAnsi" w:cstheme="majorHAnsi"/>
                <w:color w:val="0070C0"/>
                <w:sz w:val="22"/>
              </w:rPr>
              <w:t xml:space="preserve"> saving type recycling" (FY2019 budget: 3.33 billion yen, FY2018 revised budget: 6 billion yen)</w:t>
            </w:r>
            <w:r w:rsidR="00F87E16" w:rsidRPr="00FF111F">
              <w:rPr>
                <w:rFonts w:asciiTheme="majorHAnsi" w:eastAsia="MS PGothic" w:hAnsiTheme="majorHAnsi" w:cstheme="majorHAnsi"/>
                <w:color w:val="0070C0"/>
                <w:sz w:val="22"/>
              </w:rPr>
              <w:t>.</w:t>
            </w:r>
            <w:r w:rsidR="00817275" w:rsidRPr="00FF111F">
              <w:rPr>
                <w:rFonts w:asciiTheme="majorHAnsi" w:eastAsia="MS PGothic" w:hAnsiTheme="majorHAnsi" w:cstheme="majorHAnsi"/>
                <w:color w:val="0070C0"/>
                <w:sz w:val="22"/>
              </w:rPr>
              <w:t xml:space="preserve"> </w:t>
            </w:r>
            <w:r w:rsidR="00F87E16" w:rsidRPr="00FF111F">
              <w:rPr>
                <w:rFonts w:asciiTheme="majorHAnsi" w:eastAsia="MS PGothic" w:hAnsiTheme="majorHAnsi" w:cstheme="majorHAnsi"/>
                <w:color w:val="0070C0"/>
                <w:sz w:val="22"/>
              </w:rPr>
              <w:t>In addition, it is planned to support recycling technology development</w:t>
            </w:r>
            <w:r w:rsidR="00557EF2" w:rsidRPr="00FF111F">
              <w:rPr>
                <w:rFonts w:asciiTheme="majorHAnsi" w:eastAsia="MS PGothic" w:hAnsiTheme="majorHAnsi" w:cstheme="majorHAnsi"/>
                <w:color w:val="0070C0"/>
                <w:sz w:val="22"/>
              </w:rPr>
              <w:t xml:space="preserve"> of </w:t>
            </w:r>
            <w:r w:rsidR="00F87E16" w:rsidRPr="00FF111F">
              <w:rPr>
                <w:rFonts w:asciiTheme="majorHAnsi" w:eastAsia="MS PGothic" w:hAnsiTheme="majorHAnsi" w:cstheme="majorHAnsi"/>
                <w:color w:val="0070C0"/>
                <w:sz w:val="22"/>
              </w:rPr>
              <w:t>plastic products, as well as promoting eff</w:t>
            </w:r>
            <w:r w:rsidR="00557EF2" w:rsidRPr="00FF111F">
              <w:rPr>
                <w:rFonts w:asciiTheme="majorHAnsi" w:eastAsia="MS PGothic" w:hAnsiTheme="majorHAnsi" w:cstheme="majorHAnsi"/>
                <w:color w:val="0070C0"/>
                <w:sz w:val="22"/>
              </w:rPr>
              <w:t>icient use of resources that have not been c</w:t>
            </w:r>
            <w:r w:rsidR="00F87E16" w:rsidRPr="00FF111F">
              <w:rPr>
                <w:rFonts w:asciiTheme="majorHAnsi" w:eastAsia="MS PGothic" w:hAnsiTheme="majorHAnsi" w:cstheme="majorHAnsi"/>
                <w:color w:val="0070C0"/>
                <w:sz w:val="22"/>
              </w:rPr>
              <w:t>ollected or recycled,</w:t>
            </w:r>
            <w:r w:rsidR="00817275" w:rsidRPr="00FF111F">
              <w:rPr>
                <w:rFonts w:asciiTheme="majorHAnsi" w:eastAsia="MS PGothic" w:hAnsiTheme="majorHAnsi" w:cstheme="majorHAnsi"/>
                <w:color w:val="0070C0"/>
                <w:sz w:val="22"/>
              </w:rPr>
              <w:t xml:space="preserve"> </w:t>
            </w:r>
            <w:r w:rsidRPr="00FF111F">
              <w:rPr>
                <w:rFonts w:asciiTheme="majorHAnsi" w:eastAsia="MS PGothic" w:hAnsiTheme="majorHAnsi" w:cstheme="majorHAnsi"/>
                <w:color w:val="0070C0"/>
                <w:sz w:val="22"/>
              </w:rPr>
              <w:t>under</w:t>
            </w:r>
            <w:r w:rsidR="00817275" w:rsidRPr="00FF111F">
              <w:rPr>
                <w:rFonts w:asciiTheme="majorHAnsi" w:eastAsia="MS PGothic" w:hAnsiTheme="majorHAnsi" w:cstheme="majorHAnsi"/>
                <w:color w:val="0070C0"/>
                <w:sz w:val="22"/>
              </w:rPr>
              <w:t xml:space="preserve"> the “</w:t>
            </w:r>
            <w:r w:rsidR="00410B85" w:rsidRPr="00FF111F">
              <w:rPr>
                <w:rFonts w:asciiTheme="majorHAnsi" w:eastAsia="MS PGothic" w:hAnsiTheme="majorHAnsi" w:cstheme="majorHAnsi"/>
                <w:color w:val="0070C0"/>
                <w:sz w:val="22"/>
              </w:rPr>
              <w:t xml:space="preserve">Project </w:t>
            </w:r>
            <w:r w:rsidR="000D42A8" w:rsidRPr="00FF111F">
              <w:rPr>
                <w:rFonts w:asciiTheme="majorHAnsi" w:eastAsia="MS PGothic" w:hAnsiTheme="majorHAnsi" w:cstheme="majorHAnsi"/>
                <w:color w:val="0070C0"/>
                <w:sz w:val="22"/>
              </w:rPr>
              <w:t>on</w:t>
            </w:r>
            <w:r w:rsidR="00410B85" w:rsidRPr="00FF111F">
              <w:rPr>
                <w:rFonts w:asciiTheme="majorHAnsi" w:eastAsia="MS PGothic" w:hAnsiTheme="majorHAnsi" w:cstheme="majorHAnsi"/>
                <w:color w:val="0070C0"/>
                <w:sz w:val="22"/>
              </w:rPr>
              <w:t xml:space="preserve"> build</w:t>
            </w:r>
            <w:r w:rsidR="000D42A8" w:rsidRPr="00FF111F">
              <w:rPr>
                <w:rFonts w:asciiTheme="majorHAnsi" w:eastAsia="MS PGothic" w:hAnsiTheme="majorHAnsi" w:cstheme="majorHAnsi"/>
                <w:color w:val="0070C0"/>
                <w:sz w:val="22"/>
              </w:rPr>
              <w:t>ing</w:t>
            </w:r>
            <w:r w:rsidR="00410B85" w:rsidRPr="00FF111F">
              <w:rPr>
                <w:rFonts w:asciiTheme="majorHAnsi" w:eastAsia="MS PGothic" w:hAnsiTheme="majorHAnsi" w:cstheme="majorHAnsi"/>
                <w:color w:val="0070C0"/>
                <w:sz w:val="22"/>
              </w:rPr>
              <w:t xml:space="preserve"> a recycling system for plastics </w:t>
            </w:r>
            <w:r w:rsidR="00817275" w:rsidRPr="00FF111F">
              <w:rPr>
                <w:rFonts w:asciiTheme="majorHAnsi" w:eastAsia="MS PGothic" w:hAnsiTheme="majorHAnsi" w:cstheme="majorHAnsi"/>
                <w:color w:val="0070C0"/>
                <w:sz w:val="22"/>
              </w:rPr>
              <w:t xml:space="preserve">to support </w:t>
            </w:r>
            <w:r w:rsidR="007665F7" w:rsidRPr="00FF111F">
              <w:rPr>
                <w:rFonts w:asciiTheme="majorHAnsi" w:eastAsia="MS PGothic" w:hAnsiTheme="majorHAnsi" w:cstheme="majorHAnsi"/>
                <w:color w:val="0070C0"/>
                <w:sz w:val="22"/>
              </w:rPr>
              <w:t>decarboniz</w:t>
            </w:r>
            <w:r w:rsidR="00410B85" w:rsidRPr="00FF111F">
              <w:rPr>
                <w:rFonts w:asciiTheme="majorHAnsi" w:eastAsia="MS PGothic" w:hAnsiTheme="majorHAnsi" w:cstheme="majorHAnsi"/>
                <w:color w:val="0070C0"/>
                <w:sz w:val="22"/>
              </w:rPr>
              <w:t>ed</w:t>
            </w:r>
            <w:r w:rsidR="00817275" w:rsidRPr="00FF111F">
              <w:rPr>
                <w:rFonts w:asciiTheme="majorHAnsi" w:eastAsia="MS PGothic" w:hAnsiTheme="majorHAnsi" w:cstheme="majorHAnsi"/>
                <w:color w:val="0070C0"/>
                <w:sz w:val="22"/>
              </w:rPr>
              <w:t xml:space="preserve"> society” (</w:t>
            </w:r>
            <w:r w:rsidR="00B01DA3" w:rsidRPr="00FF111F">
              <w:rPr>
                <w:rFonts w:asciiTheme="majorHAnsi" w:eastAsia="MS PGothic" w:hAnsiTheme="majorHAnsi" w:cstheme="majorHAnsi"/>
                <w:color w:val="0070C0"/>
                <w:sz w:val="22"/>
              </w:rPr>
              <w:t>FY2019</w:t>
            </w:r>
            <w:r w:rsidR="00817275" w:rsidRPr="00FF111F">
              <w:rPr>
                <w:rFonts w:asciiTheme="majorHAnsi" w:eastAsia="MS PGothic" w:hAnsiTheme="majorHAnsi" w:cstheme="majorHAnsi"/>
                <w:color w:val="0070C0"/>
                <w:sz w:val="22"/>
              </w:rPr>
              <w:t xml:space="preserve"> budget</w:t>
            </w:r>
            <w:r w:rsidR="00B01DA3" w:rsidRPr="00FF111F">
              <w:rPr>
                <w:rFonts w:asciiTheme="majorHAnsi" w:eastAsia="MS PGothic" w:hAnsiTheme="majorHAnsi" w:cstheme="majorHAnsi"/>
                <w:color w:val="0070C0"/>
                <w:sz w:val="22"/>
              </w:rPr>
              <w:t>:</w:t>
            </w:r>
            <w:r w:rsidR="00817275" w:rsidRPr="00FF111F">
              <w:rPr>
                <w:rFonts w:asciiTheme="majorHAnsi" w:eastAsia="MS PGothic" w:hAnsiTheme="majorHAnsi" w:cstheme="majorHAnsi"/>
                <w:color w:val="0070C0"/>
                <w:sz w:val="22"/>
              </w:rPr>
              <w:t xml:space="preserve"> 3.5 billion</w:t>
            </w:r>
            <w:r w:rsidR="00B01DA3" w:rsidRPr="00FF111F">
              <w:rPr>
                <w:rFonts w:asciiTheme="majorHAnsi" w:eastAsia="MS PGothic" w:hAnsiTheme="majorHAnsi" w:cstheme="majorHAnsi"/>
                <w:color w:val="0070C0"/>
                <w:sz w:val="22"/>
              </w:rPr>
              <w:t xml:space="preserve"> yen</w:t>
            </w:r>
            <w:r w:rsidR="00817275" w:rsidRPr="00FF111F">
              <w:rPr>
                <w:rFonts w:asciiTheme="majorHAnsi" w:eastAsia="MS PGothic" w:hAnsiTheme="majorHAnsi" w:cstheme="majorHAnsi"/>
                <w:color w:val="0070C0"/>
                <w:sz w:val="22"/>
              </w:rPr>
              <w:t>)</w:t>
            </w:r>
            <w:r w:rsidR="00557EF2" w:rsidRPr="00FF111F">
              <w:rPr>
                <w:rFonts w:asciiTheme="majorHAnsi" w:eastAsia="MS PGothic" w:hAnsiTheme="majorHAnsi" w:cstheme="majorHAnsi"/>
                <w:color w:val="0070C0"/>
                <w:sz w:val="22"/>
              </w:rPr>
              <w:t>.</w:t>
            </w:r>
          </w:p>
          <w:p w14:paraId="475405DE" w14:textId="77777777" w:rsidR="00ED1047" w:rsidRPr="00FF111F" w:rsidRDefault="00ED1047" w:rsidP="00ED1047">
            <w:pPr>
              <w:widowControl/>
              <w:jc w:val="left"/>
              <w:rPr>
                <w:rFonts w:ascii="MS PGothic" w:eastAsia="MS PGothic" w:hAnsi="MS PGothic" w:cstheme="majorHAnsi"/>
                <w:b/>
                <w:i/>
                <w:color w:val="0070C0"/>
                <w:sz w:val="22"/>
              </w:rPr>
            </w:pPr>
          </w:p>
          <w:p w14:paraId="58016B70" w14:textId="039A6AA9" w:rsidR="000D36AE" w:rsidRPr="00FF111F" w:rsidRDefault="00DE77EB" w:rsidP="000D36AE">
            <w:pPr>
              <w:widowControl/>
              <w:numPr>
                <w:ilvl w:val="0"/>
                <w:numId w:val="4"/>
              </w:numPr>
              <w:ind w:left="169" w:hanging="169"/>
              <w:jc w:val="left"/>
              <w:rPr>
                <w:rFonts w:asciiTheme="majorHAnsi" w:eastAsia="MS PGothic" w:hAnsiTheme="majorHAnsi" w:cstheme="majorHAnsi"/>
                <w:b/>
                <w:i/>
                <w:color w:val="0070C0"/>
                <w:sz w:val="22"/>
              </w:rPr>
            </w:pPr>
            <w:r w:rsidRPr="00FF111F">
              <w:rPr>
                <w:rFonts w:asciiTheme="majorHAnsi" w:eastAsia="MS PGothic" w:hAnsiTheme="majorHAnsi" w:cstheme="majorHAnsi"/>
                <w:b/>
                <w:i/>
                <w:color w:val="0070C0"/>
                <w:sz w:val="22"/>
              </w:rPr>
              <w:t xml:space="preserve">Support to </w:t>
            </w:r>
            <w:r w:rsidRPr="00FF111F">
              <w:rPr>
                <w:rFonts w:asciiTheme="majorHAnsi" w:eastAsia="MS PGothic" w:hAnsiTheme="majorHAnsi" w:cstheme="majorHAnsi" w:hint="eastAsia"/>
                <w:bCs/>
                <w:i/>
                <w:color w:val="0070C0"/>
                <w:sz w:val="22"/>
              </w:rPr>
              <w:t xml:space="preserve">collection and treatment of coastal marine </w:t>
            </w:r>
            <w:r w:rsidRPr="00FF111F">
              <w:rPr>
                <w:rFonts w:asciiTheme="majorHAnsi" w:eastAsia="MS PGothic" w:hAnsiTheme="majorHAnsi" w:cstheme="majorHAnsi"/>
                <w:bCs/>
                <w:i/>
                <w:color w:val="0070C0"/>
                <w:sz w:val="22"/>
              </w:rPr>
              <w:t>litter</w:t>
            </w:r>
            <w:r w:rsidRPr="00FF111F">
              <w:rPr>
                <w:rFonts w:asciiTheme="majorHAnsi" w:eastAsia="MS PGothic" w:hAnsiTheme="majorHAnsi" w:cstheme="majorHAnsi" w:hint="eastAsia"/>
                <w:bCs/>
                <w:i/>
                <w:color w:val="0070C0"/>
                <w:sz w:val="22"/>
              </w:rPr>
              <w:t xml:space="preserve"> by local government</w:t>
            </w:r>
            <w:r w:rsidR="000D36AE" w:rsidRPr="00FF111F">
              <w:rPr>
                <w:rFonts w:asciiTheme="majorHAnsi" w:eastAsia="MS PGothic" w:hAnsiTheme="majorHAnsi" w:cstheme="majorHAnsi"/>
                <w:b/>
                <w:i/>
                <w:color w:val="0070C0"/>
                <w:sz w:val="22"/>
              </w:rPr>
              <w:t xml:space="preserve"> (4. Removal of plastic litter from the ocean)</w:t>
            </w:r>
          </w:p>
          <w:p w14:paraId="768A9EB6" w14:textId="218E4512" w:rsidR="00B6164F" w:rsidRPr="00FF111F" w:rsidRDefault="00200CA3" w:rsidP="00772815">
            <w:pPr>
              <w:widowControl/>
              <w:jc w:val="left"/>
              <w:rPr>
                <w:rFonts w:asciiTheme="majorHAnsi" w:eastAsia="MS PGothic" w:hAnsiTheme="majorHAnsi" w:cstheme="majorHAnsi"/>
                <w:color w:val="0070C0"/>
                <w:sz w:val="22"/>
                <w:szCs w:val="24"/>
              </w:rPr>
            </w:pPr>
            <w:r w:rsidRPr="00FF111F">
              <w:rPr>
                <w:rFonts w:asciiTheme="majorHAnsi" w:eastAsia="MS PGothic" w:hAnsiTheme="majorHAnsi" w:cstheme="majorHAnsi"/>
                <w:color w:val="0070C0"/>
                <w:sz w:val="22"/>
                <w:szCs w:val="24"/>
              </w:rPr>
              <w:t xml:space="preserve">Japan </w:t>
            </w:r>
            <w:r w:rsidR="00154742" w:rsidRPr="00FF111F">
              <w:rPr>
                <w:rFonts w:asciiTheme="majorHAnsi" w:eastAsia="MS PGothic" w:hAnsiTheme="majorHAnsi" w:cstheme="majorHAnsi"/>
                <w:color w:val="0070C0"/>
                <w:sz w:val="22"/>
                <w:szCs w:val="24"/>
              </w:rPr>
              <w:t>promot</w:t>
            </w:r>
            <w:r w:rsidRPr="00FF111F">
              <w:rPr>
                <w:rFonts w:asciiTheme="majorHAnsi" w:eastAsia="MS PGothic" w:hAnsiTheme="majorHAnsi" w:cstheme="majorHAnsi"/>
                <w:color w:val="0070C0"/>
                <w:sz w:val="22"/>
                <w:szCs w:val="24"/>
              </w:rPr>
              <w:t>es</w:t>
            </w:r>
            <w:r w:rsidR="00154742" w:rsidRPr="00FF111F">
              <w:rPr>
                <w:rFonts w:asciiTheme="majorHAnsi" w:eastAsia="MS PGothic" w:hAnsiTheme="majorHAnsi" w:cstheme="majorHAnsi"/>
                <w:color w:val="0070C0"/>
                <w:sz w:val="22"/>
                <w:szCs w:val="24"/>
              </w:rPr>
              <w:t xml:space="preserve"> collection and treatment of marine litter by local governments, through utilizing the </w:t>
            </w:r>
            <w:r w:rsidR="00676505" w:rsidRPr="00FF111F">
              <w:rPr>
                <w:rFonts w:asciiTheme="majorHAnsi" w:eastAsia="MS PGothic" w:hAnsiTheme="majorHAnsi" w:cstheme="majorHAnsi"/>
                <w:color w:val="0070C0"/>
                <w:sz w:val="22"/>
                <w:szCs w:val="24"/>
              </w:rPr>
              <w:t xml:space="preserve">“Project for promoting local measures </w:t>
            </w:r>
            <w:r w:rsidR="003A7BBE" w:rsidRPr="00FF111F">
              <w:rPr>
                <w:rFonts w:asciiTheme="majorHAnsi" w:eastAsia="MS PGothic" w:hAnsiTheme="majorHAnsi" w:cstheme="majorHAnsi"/>
                <w:color w:val="0070C0"/>
                <w:sz w:val="22"/>
                <w:szCs w:val="24"/>
              </w:rPr>
              <w:t xml:space="preserve">against </w:t>
            </w:r>
            <w:r w:rsidR="002F1895" w:rsidRPr="00FF111F">
              <w:rPr>
                <w:rFonts w:asciiTheme="majorHAnsi" w:eastAsia="MS PGothic" w:hAnsiTheme="majorHAnsi" w:cstheme="majorHAnsi"/>
                <w:color w:val="0070C0"/>
                <w:sz w:val="22"/>
                <w:szCs w:val="24"/>
              </w:rPr>
              <w:t xml:space="preserve">coastal </w:t>
            </w:r>
            <w:r w:rsidR="009E21A6" w:rsidRPr="00FF111F">
              <w:rPr>
                <w:rFonts w:asciiTheme="majorHAnsi" w:eastAsia="MS PGothic" w:hAnsiTheme="majorHAnsi" w:cstheme="majorHAnsi"/>
                <w:color w:val="0070C0"/>
                <w:sz w:val="22"/>
                <w:szCs w:val="24"/>
              </w:rPr>
              <w:t>m</w:t>
            </w:r>
            <w:r w:rsidR="002F1895" w:rsidRPr="00FF111F">
              <w:rPr>
                <w:rFonts w:asciiTheme="majorHAnsi" w:eastAsia="MS PGothic" w:hAnsiTheme="majorHAnsi" w:cstheme="majorHAnsi"/>
                <w:color w:val="0070C0"/>
                <w:sz w:val="22"/>
                <w:szCs w:val="24"/>
              </w:rPr>
              <w:t xml:space="preserve">arine </w:t>
            </w:r>
            <w:r w:rsidR="009E21A6" w:rsidRPr="00FF111F">
              <w:rPr>
                <w:rFonts w:asciiTheme="majorHAnsi" w:eastAsia="MS PGothic" w:hAnsiTheme="majorHAnsi" w:cstheme="majorHAnsi"/>
                <w:color w:val="0070C0"/>
                <w:sz w:val="22"/>
                <w:szCs w:val="24"/>
              </w:rPr>
              <w:t>d</w:t>
            </w:r>
            <w:r w:rsidR="002F1895" w:rsidRPr="00FF111F">
              <w:rPr>
                <w:rFonts w:asciiTheme="majorHAnsi" w:eastAsia="MS PGothic" w:hAnsiTheme="majorHAnsi" w:cstheme="majorHAnsi"/>
                <w:color w:val="0070C0"/>
                <w:sz w:val="22"/>
                <w:szCs w:val="24"/>
              </w:rPr>
              <w:t>ebris</w:t>
            </w:r>
            <w:r w:rsidR="00676505" w:rsidRPr="00FF111F">
              <w:rPr>
                <w:rFonts w:asciiTheme="majorHAnsi" w:eastAsia="MS PGothic" w:hAnsiTheme="majorHAnsi" w:cstheme="majorHAnsi"/>
                <w:color w:val="0070C0"/>
                <w:sz w:val="22"/>
                <w:szCs w:val="24"/>
              </w:rPr>
              <w:t xml:space="preserve">” based on the “Marine Litter </w:t>
            </w:r>
            <w:r w:rsidR="00154742" w:rsidRPr="00FF111F">
              <w:rPr>
                <w:rFonts w:ascii="Arial" w:eastAsia="MS Gothic" w:hAnsi="Arial" w:cstheme="majorHAnsi"/>
                <w:color w:val="0070C0"/>
              </w:rPr>
              <w:t>Act</w:t>
            </w:r>
            <w:r w:rsidR="00676505" w:rsidRPr="00FF111F">
              <w:rPr>
                <w:rFonts w:ascii="Arial" w:eastAsia="MS Gothic" w:hAnsi="Arial" w:cstheme="majorHAnsi"/>
                <w:color w:val="0070C0"/>
              </w:rPr>
              <w:t>”</w:t>
            </w:r>
            <w:r w:rsidR="00154742" w:rsidRPr="00FF111F">
              <w:rPr>
                <w:rFonts w:ascii="Arial" w:eastAsia="MS Gothic" w:hAnsi="Arial" w:cstheme="majorHAnsi"/>
                <w:color w:val="0070C0"/>
              </w:rPr>
              <w:t xml:space="preserve"> </w:t>
            </w:r>
            <w:r w:rsidR="00154742" w:rsidRPr="00FF111F">
              <w:rPr>
                <w:rFonts w:asciiTheme="majorHAnsi" w:eastAsia="MS PGothic" w:hAnsiTheme="majorHAnsi" w:cstheme="majorHAnsi"/>
                <w:color w:val="0070C0"/>
                <w:sz w:val="22"/>
                <w:szCs w:val="24"/>
              </w:rPr>
              <w:t>(</w:t>
            </w:r>
            <w:r w:rsidR="00676505" w:rsidRPr="00FF111F">
              <w:rPr>
                <w:rFonts w:asciiTheme="majorHAnsi" w:eastAsia="MS PGothic" w:hAnsiTheme="majorHAnsi" w:cstheme="majorHAnsi"/>
                <w:color w:val="0070C0"/>
                <w:sz w:val="22"/>
                <w:szCs w:val="24"/>
              </w:rPr>
              <w:t>FY2018</w:t>
            </w:r>
            <w:r w:rsidR="00154742" w:rsidRPr="00FF111F">
              <w:rPr>
                <w:rFonts w:asciiTheme="majorHAnsi" w:eastAsia="MS PGothic" w:hAnsiTheme="majorHAnsi" w:cstheme="majorHAnsi"/>
                <w:color w:val="0070C0"/>
                <w:sz w:val="22"/>
                <w:szCs w:val="24"/>
              </w:rPr>
              <w:t xml:space="preserve"> second </w:t>
            </w:r>
            <w:r w:rsidR="00676505" w:rsidRPr="00FF111F">
              <w:rPr>
                <w:rFonts w:asciiTheme="majorHAnsi" w:eastAsia="MS PGothic" w:hAnsiTheme="majorHAnsi" w:cstheme="majorHAnsi"/>
                <w:color w:val="0070C0"/>
                <w:sz w:val="22"/>
                <w:szCs w:val="24"/>
              </w:rPr>
              <w:t>revised budget: 3.1 billion yen;</w:t>
            </w:r>
            <w:r w:rsidR="00154742" w:rsidRPr="00FF111F">
              <w:rPr>
                <w:rFonts w:asciiTheme="majorHAnsi" w:eastAsia="MS PGothic" w:hAnsiTheme="majorHAnsi" w:cstheme="majorHAnsi"/>
                <w:color w:val="0070C0"/>
                <w:sz w:val="22"/>
                <w:szCs w:val="24"/>
              </w:rPr>
              <w:t xml:space="preserve"> </w:t>
            </w:r>
            <w:r w:rsidR="00676505" w:rsidRPr="00FF111F">
              <w:rPr>
                <w:rFonts w:asciiTheme="majorHAnsi" w:eastAsia="MS PGothic" w:hAnsiTheme="majorHAnsi" w:cstheme="majorHAnsi"/>
                <w:color w:val="0070C0"/>
                <w:sz w:val="22"/>
                <w:szCs w:val="24"/>
              </w:rPr>
              <w:t>FY2019</w:t>
            </w:r>
            <w:r w:rsidR="00154742" w:rsidRPr="00FF111F">
              <w:rPr>
                <w:rFonts w:asciiTheme="majorHAnsi" w:eastAsia="MS PGothic" w:hAnsiTheme="majorHAnsi" w:cstheme="majorHAnsi"/>
                <w:color w:val="0070C0"/>
                <w:sz w:val="22"/>
                <w:szCs w:val="24"/>
              </w:rPr>
              <w:t xml:space="preserve"> budget: 400 </w:t>
            </w:r>
            <w:r w:rsidR="00835B15" w:rsidRPr="00FF111F">
              <w:rPr>
                <w:rFonts w:asciiTheme="majorHAnsi" w:eastAsia="MS PGothic" w:hAnsiTheme="majorHAnsi" w:cstheme="majorHAnsi"/>
                <w:color w:val="0070C0"/>
                <w:sz w:val="22"/>
                <w:szCs w:val="24"/>
              </w:rPr>
              <w:t>m</w:t>
            </w:r>
            <w:r w:rsidR="00154742" w:rsidRPr="00FF111F">
              <w:rPr>
                <w:rFonts w:asciiTheme="majorHAnsi" w:eastAsia="MS PGothic" w:hAnsiTheme="majorHAnsi" w:cstheme="majorHAnsi"/>
                <w:color w:val="0070C0"/>
                <w:sz w:val="22"/>
                <w:szCs w:val="24"/>
              </w:rPr>
              <w:t>illion yen)</w:t>
            </w:r>
            <w:r w:rsidR="00676505" w:rsidRPr="00FF111F">
              <w:rPr>
                <w:rFonts w:asciiTheme="majorHAnsi" w:eastAsia="MS PGothic" w:hAnsiTheme="majorHAnsi" w:cstheme="majorHAnsi"/>
                <w:color w:val="0070C0"/>
                <w:sz w:val="22"/>
                <w:szCs w:val="24"/>
              </w:rPr>
              <w:t>.</w:t>
            </w:r>
            <w:r w:rsidR="00772815" w:rsidRPr="00FF111F">
              <w:rPr>
                <w:rFonts w:asciiTheme="majorHAnsi" w:eastAsia="MS PGothic" w:hAnsiTheme="majorHAnsi" w:cstheme="majorHAnsi"/>
                <w:color w:val="0070C0"/>
                <w:sz w:val="22"/>
                <w:szCs w:val="24"/>
              </w:rPr>
              <w:t xml:space="preserve"> In addition</w:t>
            </w:r>
            <w:r w:rsidR="00154742" w:rsidRPr="00FF111F">
              <w:rPr>
                <w:rFonts w:asciiTheme="majorHAnsi" w:eastAsia="MS PGothic" w:hAnsiTheme="majorHAnsi" w:cstheme="majorHAnsi"/>
                <w:color w:val="0070C0"/>
                <w:sz w:val="22"/>
                <w:szCs w:val="24"/>
              </w:rPr>
              <w:t xml:space="preserve">, </w:t>
            </w:r>
            <w:r w:rsidR="000B5E81" w:rsidRPr="00FF111F">
              <w:rPr>
                <w:rFonts w:asciiTheme="majorHAnsi" w:eastAsia="MS PGothic" w:hAnsiTheme="majorHAnsi" w:cstheme="majorHAnsi"/>
                <w:color w:val="0070C0"/>
                <w:sz w:val="22"/>
                <w:szCs w:val="24"/>
              </w:rPr>
              <w:t xml:space="preserve">fishery multi-functional measures (FY2019 budget: 2.9 billion yen) are being used </w:t>
            </w:r>
            <w:r w:rsidR="00772815" w:rsidRPr="00FF111F">
              <w:rPr>
                <w:rFonts w:asciiTheme="majorHAnsi" w:eastAsia="MS PGothic" w:hAnsiTheme="majorHAnsi" w:cstheme="majorHAnsi"/>
                <w:color w:val="0070C0"/>
                <w:sz w:val="22"/>
                <w:szCs w:val="24"/>
              </w:rPr>
              <w:t xml:space="preserve">to </w:t>
            </w:r>
            <w:r w:rsidR="000B5E81" w:rsidRPr="00FF111F">
              <w:rPr>
                <w:rFonts w:asciiTheme="majorHAnsi" w:eastAsia="MS PGothic" w:hAnsiTheme="majorHAnsi" w:cstheme="majorHAnsi"/>
                <w:color w:val="0070C0"/>
                <w:sz w:val="22"/>
                <w:szCs w:val="24"/>
              </w:rPr>
              <w:t xml:space="preserve">encourage fishermen to take action on the </w:t>
            </w:r>
            <w:r w:rsidR="00772815" w:rsidRPr="00FF111F">
              <w:rPr>
                <w:rFonts w:asciiTheme="majorHAnsi" w:eastAsia="MS PGothic" w:hAnsiTheme="majorHAnsi" w:cstheme="majorHAnsi"/>
                <w:color w:val="0070C0"/>
                <w:sz w:val="22"/>
                <w:szCs w:val="24"/>
              </w:rPr>
              <w:t xml:space="preserve">collection and treatment of marine litter including marine plastics, for </w:t>
            </w:r>
            <w:r w:rsidR="000B5E81" w:rsidRPr="00FF111F">
              <w:rPr>
                <w:rFonts w:asciiTheme="majorHAnsi" w:eastAsia="MS PGothic" w:hAnsiTheme="majorHAnsi" w:cstheme="majorHAnsi"/>
                <w:color w:val="0070C0"/>
                <w:sz w:val="22"/>
                <w:szCs w:val="24"/>
              </w:rPr>
              <w:t>the maintenance</w:t>
            </w:r>
            <w:r w:rsidR="00772815" w:rsidRPr="00FF111F">
              <w:rPr>
                <w:rFonts w:asciiTheme="majorHAnsi" w:eastAsia="MS PGothic" w:hAnsiTheme="majorHAnsi" w:cstheme="majorHAnsi"/>
                <w:color w:val="0070C0"/>
                <w:sz w:val="22"/>
                <w:szCs w:val="24"/>
              </w:rPr>
              <w:t xml:space="preserve"> and recover</w:t>
            </w:r>
            <w:r w:rsidR="000B5E81" w:rsidRPr="00FF111F">
              <w:rPr>
                <w:rFonts w:asciiTheme="majorHAnsi" w:eastAsia="MS PGothic" w:hAnsiTheme="majorHAnsi" w:cstheme="majorHAnsi"/>
                <w:color w:val="0070C0"/>
                <w:sz w:val="22"/>
                <w:szCs w:val="24"/>
              </w:rPr>
              <w:t>y of the</w:t>
            </w:r>
            <w:r w:rsidR="00772815" w:rsidRPr="00FF111F">
              <w:rPr>
                <w:rFonts w:asciiTheme="majorHAnsi" w:eastAsia="MS PGothic" w:hAnsiTheme="majorHAnsi" w:cstheme="majorHAnsi"/>
                <w:color w:val="0070C0"/>
                <w:sz w:val="22"/>
                <w:szCs w:val="24"/>
              </w:rPr>
              <w:t xml:space="preserve"> </w:t>
            </w:r>
            <w:r w:rsidR="00154742" w:rsidRPr="00FF111F">
              <w:rPr>
                <w:rFonts w:asciiTheme="majorHAnsi" w:eastAsia="MS PGothic" w:hAnsiTheme="majorHAnsi" w:cstheme="majorHAnsi"/>
                <w:color w:val="0070C0"/>
                <w:sz w:val="22"/>
                <w:szCs w:val="24"/>
              </w:rPr>
              <w:t>marine ecosystem</w:t>
            </w:r>
            <w:r w:rsidR="007611A6" w:rsidRPr="00FF111F">
              <w:rPr>
                <w:rFonts w:asciiTheme="majorHAnsi" w:eastAsia="MS PGothic" w:hAnsiTheme="majorHAnsi" w:cstheme="majorHAnsi"/>
                <w:color w:val="0070C0"/>
                <w:sz w:val="22"/>
                <w:szCs w:val="24"/>
              </w:rPr>
              <w:t xml:space="preserve">. </w:t>
            </w:r>
            <w:r w:rsidRPr="00FF111F">
              <w:rPr>
                <w:rFonts w:asciiTheme="majorHAnsi" w:eastAsia="MS PGothic" w:hAnsiTheme="majorHAnsi" w:cstheme="majorHAnsi"/>
                <w:color w:val="0070C0"/>
                <w:sz w:val="22"/>
                <w:szCs w:val="24"/>
              </w:rPr>
              <w:t>Furthermore, Japan promotes for l</w:t>
            </w:r>
            <w:r w:rsidR="007611A6" w:rsidRPr="00FF111F">
              <w:rPr>
                <w:rFonts w:asciiTheme="majorHAnsi" w:eastAsia="MS PGothic" w:hAnsiTheme="majorHAnsi" w:cstheme="majorHAnsi"/>
                <w:color w:val="0070C0"/>
                <w:sz w:val="22"/>
                <w:szCs w:val="24"/>
              </w:rPr>
              <w:t>ocal governments</w:t>
            </w:r>
            <w:r w:rsidRPr="00FF111F">
              <w:rPr>
                <w:rFonts w:asciiTheme="majorHAnsi" w:eastAsia="MS PGothic" w:hAnsiTheme="majorHAnsi" w:cstheme="majorHAnsi"/>
                <w:color w:val="0070C0"/>
                <w:sz w:val="22"/>
                <w:szCs w:val="24"/>
              </w:rPr>
              <w:t xml:space="preserve"> to</w:t>
            </w:r>
            <w:r w:rsidR="007611A6" w:rsidRPr="00FF111F">
              <w:rPr>
                <w:rFonts w:asciiTheme="majorHAnsi" w:eastAsia="MS PGothic" w:hAnsiTheme="majorHAnsi" w:cstheme="majorHAnsi"/>
                <w:color w:val="0070C0"/>
                <w:sz w:val="22"/>
                <w:szCs w:val="24"/>
              </w:rPr>
              <w:t xml:space="preserve"> cooperate </w:t>
            </w:r>
            <w:r w:rsidRPr="00FF111F">
              <w:rPr>
                <w:rFonts w:asciiTheme="majorHAnsi" w:eastAsia="MS PGothic" w:hAnsiTheme="majorHAnsi" w:cstheme="majorHAnsi"/>
                <w:color w:val="0070C0"/>
                <w:sz w:val="22"/>
                <w:szCs w:val="24"/>
              </w:rPr>
              <w:t xml:space="preserve">with fishermen to bring back to port any litter that they collect while they are fishing </w:t>
            </w:r>
            <w:r w:rsidR="007611A6" w:rsidRPr="00FF111F">
              <w:rPr>
                <w:rFonts w:asciiTheme="majorHAnsi" w:eastAsia="MS PGothic" w:hAnsiTheme="majorHAnsi" w:cstheme="majorHAnsi"/>
                <w:color w:val="0070C0"/>
                <w:sz w:val="22"/>
                <w:szCs w:val="24"/>
              </w:rPr>
              <w:t>by utilizing the subsidies under the “</w:t>
            </w:r>
            <w:r w:rsidR="006A12D8" w:rsidRPr="00FF111F">
              <w:rPr>
                <w:rFonts w:asciiTheme="majorHAnsi" w:eastAsia="MS PGothic" w:hAnsiTheme="majorHAnsi" w:cstheme="majorHAnsi"/>
                <w:color w:val="0070C0"/>
                <w:sz w:val="22"/>
                <w:szCs w:val="24"/>
              </w:rPr>
              <w:t xml:space="preserve">Project for promoting local measures against </w:t>
            </w:r>
            <w:r w:rsidR="009E21A6" w:rsidRPr="00FF111F">
              <w:rPr>
                <w:rFonts w:asciiTheme="majorHAnsi" w:eastAsia="MS PGothic" w:hAnsiTheme="majorHAnsi" w:cstheme="majorHAnsi"/>
                <w:color w:val="0070C0"/>
                <w:sz w:val="22"/>
                <w:szCs w:val="24"/>
              </w:rPr>
              <w:t>coastal marine debris</w:t>
            </w:r>
            <w:r w:rsidR="007611A6" w:rsidRPr="00FF111F">
              <w:rPr>
                <w:rFonts w:asciiTheme="majorHAnsi" w:eastAsia="MS PGothic" w:hAnsiTheme="majorHAnsi" w:cstheme="majorHAnsi"/>
                <w:color w:val="0070C0"/>
                <w:sz w:val="22"/>
                <w:szCs w:val="24"/>
              </w:rPr>
              <w:t xml:space="preserve">” based on the “Marine Litter </w:t>
            </w:r>
            <w:r w:rsidR="007611A6" w:rsidRPr="00FF111F">
              <w:rPr>
                <w:rFonts w:ascii="Arial" w:eastAsia="MS Gothic" w:hAnsi="Arial" w:cstheme="majorHAnsi"/>
                <w:color w:val="0070C0"/>
              </w:rPr>
              <w:t>Act”</w:t>
            </w:r>
            <w:r w:rsidR="003A7BBE" w:rsidRPr="00FF111F">
              <w:rPr>
                <w:rFonts w:ascii="Arial" w:eastAsia="MS Gothic" w:hAnsi="Arial" w:cstheme="majorHAnsi"/>
                <w:color w:val="0070C0"/>
              </w:rPr>
              <w:t>.</w:t>
            </w:r>
          </w:p>
          <w:p w14:paraId="57A20BF8" w14:textId="77777777" w:rsidR="000D36AE" w:rsidRPr="00FF111F" w:rsidRDefault="000D36AE" w:rsidP="000D36AE">
            <w:pPr>
              <w:widowControl/>
              <w:jc w:val="left"/>
              <w:rPr>
                <w:rFonts w:asciiTheme="majorHAnsi" w:eastAsia="MS PGothic" w:hAnsiTheme="majorHAnsi" w:cstheme="majorHAnsi"/>
                <w:b/>
                <w:i/>
                <w:color w:val="0070C0"/>
                <w:sz w:val="22"/>
              </w:rPr>
            </w:pPr>
          </w:p>
          <w:p w14:paraId="7EB20DB8" w14:textId="7E0AD3A0" w:rsidR="000D36AE" w:rsidRPr="00FF111F" w:rsidRDefault="000D36AE" w:rsidP="000D36AE">
            <w:pPr>
              <w:widowControl/>
              <w:numPr>
                <w:ilvl w:val="0"/>
                <w:numId w:val="4"/>
              </w:numPr>
              <w:ind w:left="169" w:hanging="169"/>
              <w:jc w:val="left"/>
              <w:rPr>
                <w:rFonts w:asciiTheme="majorHAnsi" w:eastAsia="MS PGothic" w:hAnsiTheme="majorHAnsi" w:cstheme="majorHAnsi"/>
                <w:b/>
                <w:i/>
                <w:color w:val="0070C0"/>
                <w:sz w:val="22"/>
              </w:rPr>
            </w:pPr>
            <w:r w:rsidRPr="00FF111F">
              <w:rPr>
                <w:rFonts w:asciiTheme="majorHAnsi" w:eastAsia="MS PGothic" w:hAnsiTheme="majorHAnsi" w:cstheme="majorHAnsi"/>
                <w:b/>
                <w:i/>
                <w:color w:val="0070C0"/>
                <w:w w:val="90"/>
                <w:sz w:val="22"/>
              </w:rPr>
              <w:t>Plastics Smart campaign</w:t>
            </w:r>
            <w:r w:rsidRPr="00FF111F">
              <w:rPr>
                <w:rFonts w:asciiTheme="majorHAnsi" w:eastAsia="MS PGothic" w:hAnsiTheme="majorHAnsi" w:cstheme="majorHAnsi" w:hint="eastAsia"/>
                <w:b/>
                <w:i/>
                <w:color w:val="0070C0"/>
                <w:w w:val="90"/>
                <w:sz w:val="22"/>
              </w:rPr>
              <w:t>（６</w:t>
            </w:r>
            <w:r w:rsidRPr="00FF111F">
              <w:rPr>
                <w:rFonts w:asciiTheme="majorHAnsi" w:eastAsia="MS PGothic" w:hAnsiTheme="majorHAnsi" w:cstheme="majorHAnsi"/>
                <w:b/>
                <w:i/>
                <w:color w:val="0070C0"/>
                <w:w w:val="90"/>
                <w:sz w:val="22"/>
              </w:rPr>
              <w:t>. Awareness r</w:t>
            </w:r>
            <w:r w:rsidR="00C24CA8" w:rsidRPr="00FF111F">
              <w:rPr>
                <w:rFonts w:asciiTheme="majorHAnsi" w:eastAsia="MS PGothic" w:hAnsiTheme="majorHAnsi" w:cstheme="majorHAnsi"/>
                <w:b/>
                <w:i/>
                <w:color w:val="0070C0"/>
                <w:w w:val="90"/>
                <w:sz w:val="22"/>
              </w:rPr>
              <w:t>a</w:t>
            </w:r>
            <w:r w:rsidRPr="00FF111F">
              <w:rPr>
                <w:rFonts w:asciiTheme="majorHAnsi" w:eastAsia="MS PGothic" w:hAnsiTheme="majorHAnsi" w:cstheme="majorHAnsi"/>
                <w:b/>
                <w:i/>
                <w:color w:val="0070C0"/>
                <w:w w:val="90"/>
                <w:sz w:val="22"/>
              </w:rPr>
              <w:t>ising and collaboration with stakeholders</w:t>
            </w:r>
            <w:r w:rsidRPr="00FF111F">
              <w:rPr>
                <w:rFonts w:asciiTheme="majorHAnsi" w:eastAsia="MS PGothic" w:hAnsiTheme="majorHAnsi" w:cstheme="majorHAnsi" w:hint="eastAsia"/>
                <w:b/>
                <w:i/>
                <w:color w:val="0070C0"/>
                <w:w w:val="90"/>
                <w:sz w:val="22"/>
              </w:rPr>
              <w:t>）</w:t>
            </w:r>
          </w:p>
          <w:p w14:paraId="4CA65303" w14:textId="3889D05C" w:rsidR="00B6164F" w:rsidRPr="00FF111F" w:rsidRDefault="006A12D8" w:rsidP="00BD1F8A">
            <w:pPr>
              <w:widowControl/>
              <w:jc w:val="left"/>
              <w:rPr>
                <w:rFonts w:asciiTheme="majorHAnsi" w:eastAsia="MS PGothic" w:hAnsiTheme="majorHAnsi" w:cstheme="majorHAnsi"/>
                <w:color w:val="0070C0"/>
                <w:sz w:val="22"/>
                <w:szCs w:val="24"/>
              </w:rPr>
            </w:pPr>
            <w:r w:rsidRPr="00FF111F">
              <w:rPr>
                <w:rFonts w:asciiTheme="majorHAnsi" w:eastAsia="MS PGothic" w:hAnsiTheme="majorHAnsi" w:cstheme="majorHAnsi"/>
                <w:color w:val="0070C0"/>
                <w:sz w:val="22"/>
                <w:szCs w:val="24"/>
              </w:rPr>
              <w:t>To</w:t>
            </w:r>
            <w:r w:rsidR="00D51E9C" w:rsidRPr="00FF111F">
              <w:rPr>
                <w:rFonts w:asciiTheme="majorHAnsi" w:eastAsia="MS PGothic" w:hAnsiTheme="majorHAnsi" w:cstheme="majorHAnsi"/>
                <w:color w:val="0070C0"/>
                <w:sz w:val="22"/>
                <w:szCs w:val="24"/>
              </w:rPr>
              <w:t xml:space="preserve"> </w:t>
            </w:r>
            <w:r w:rsidRPr="00FF111F">
              <w:rPr>
                <w:rFonts w:asciiTheme="majorHAnsi" w:eastAsia="MS PGothic" w:hAnsiTheme="majorHAnsi" w:cstheme="majorHAnsi"/>
                <w:color w:val="0070C0"/>
                <w:sz w:val="22"/>
                <w:szCs w:val="24"/>
              </w:rPr>
              <w:t>solv</w:t>
            </w:r>
            <w:r w:rsidR="00D51E9C" w:rsidRPr="00FF111F">
              <w:rPr>
                <w:rFonts w:asciiTheme="majorHAnsi" w:eastAsia="MS PGothic" w:hAnsiTheme="majorHAnsi" w:cstheme="majorHAnsi"/>
                <w:color w:val="0070C0"/>
                <w:sz w:val="22"/>
                <w:szCs w:val="24"/>
              </w:rPr>
              <w:t>e</w:t>
            </w:r>
            <w:r w:rsidRPr="00FF111F">
              <w:rPr>
                <w:rFonts w:asciiTheme="majorHAnsi" w:eastAsia="MS PGothic" w:hAnsiTheme="majorHAnsi" w:cstheme="majorHAnsi"/>
                <w:color w:val="0070C0"/>
                <w:sz w:val="22"/>
                <w:szCs w:val="24"/>
              </w:rPr>
              <w:t xml:space="preserve"> marine plastic issues, </w:t>
            </w:r>
            <w:r w:rsidR="00BD35AA" w:rsidRPr="00FF111F">
              <w:rPr>
                <w:rFonts w:asciiTheme="majorHAnsi" w:eastAsia="MS PGothic" w:hAnsiTheme="majorHAnsi" w:cstheme="majorHAnsi"/>
                <w:color w:val="0070C0"/>
                <w:sz w:val="22"/>
                <w:szCs w:val="24"/>
              </w:rPr>
              <w:t xml:space="preserve">Japan </w:t>
            </w:r>
            <w:r w:rsidRPr="00FF111F">
              <w:rPr>
                <w:rFonts w:asciiTheme="majorHAnsi" w:eastAsia="MS PGothic" w:hAnsiTheme="majorHAnsi" w:cstheme="majorHAnsi"/>
                <w:color w:val="0070C0"/>
                <w:sz w:val="22"/>
                <w:szCs w:val="24"/>
              </w:rPr>
              <w:t>promote</w:t>
            </w:r>
            <w:r w:rsidR="00BD35AA" w:rsidRPr="00FF111F">
              <w:rPr>
                <w:rFonts w:asciiTheme="majorHAnsi" w:eastAsia="MS PGothic" w:hAnsiTheme="majorHAnsi" w:cstheme="majorHAnsi"/>
                <w:color w:val="0070C0"/>
                <w:sz w:val="22"/>
                <w:szCs w:val="24"/>
              </w:rPr>
              <w:t>s</w:t>
            </w:r>
            <w:r w:rsidRPr="00FF111F">
              <w:rPr>
                <w:rFonts w:asciiTheme="majorHAnsi" w:eastAsia="MS PGothic" w:hAnsiTheme="majorHAnsi" w:cstheme="majorHAnsi"/>
                <w:color w:val="0070C0"/>
                <w:sz w:val="22"/>
                <w:szCs w:val="24"/>
              </w:rPr>
              <w:t xml:space="preserve"> </w:t>
            </w:r>
            <w:r w:rsidR="00BD1F8A" w:rsidRPr="00FF111F">
              <w:rPr>
                <w:rFonts w:asciiTheme="majorHAnsi" w:eastAsia="MS PGothic" w:hAnsiTheme="majorHAnsi" w:cstheme="majorHAnsi"/>
                <w:color w:val="0070C0"/>
                <w:sz w:val="22"/>
                <w:szCs w:val="24"/>
              </w:rPr>
              <w:t>the “Plastics Smart</w:t>
            </w:r>
            <w:r w:rsidR="00A14B97" w:rsidRPr="00FF111F">
              <w:rPr>
                <w:rFonts w:asciiTheme="majorHAnsi" w:eastAsia="MS PGothic" w:hAnsiTheme="majorHAnsi" w:cstheme="majorHAnsi"/>
                <w:color w:val="0070C0"/>
                <w:sz w:val="22"/>
                <w:szCs w:val="24"/>
              </w:rPr>
              <w:t>”</w:t>
            </w:r>
            <w:r w:rsidR="00BD1F8A" w:rsidRPr="00FF111F">
              <w:rPr>
                <w:rFonts w:asciiTheme="majorHAnsi" w:eastAsia="MS PGothic" w:hAnsiTheme="majorHAnsi" w:cstheme="majorHAnsi"/>
                <w:color w:val="0070C0"/>
                <w:sz w:val="22"/>
                <w:szCs w:val="24"/>
              </w:rPr>
              <w:t xml:space="preserve"> </w:t>
            </w:r>
            <w:r w:rsidR="00A14B97" w:rsidRPr="00FF111F">
              <w:rPr>
                <w:rFonts w:asciiTheme="majorHAnsi" w:eastAsia="MS PGothic" w:hAnsiTheme="majorHAnsi" w:cstheme="majorHAnsi"/>
                <w:color w:val="0070C0"/>
                <w:sz w:val="22"/>
                <w:szCs w:val="24"/>
              </w:rPr>
              <w:t>c</w:t>
            </w:r>
            <w:r w:rsidR="00BD1F8A" w:rsidRPr="00FF111F">
              <w:rPr>
                <w:rFonts w:asciiTheme="majorHAnsi" w:eastAsia="MS PGothic" w:hAnsiTheme="majorHAnsi" w:cstheme="majorHAnsi"/>
                <w:color w:val="0070C0"/>
                <w:sz w:val="22"/>
                <w:szCs w:val="24"/>
              </w:rPr>
              <w:t>ampaign has been actively promoted, encourag</w:t>
            </w:r>
            <w:r w:rsidR="00D51E9C" w:rsidRPr="00FF111F">
              <w:rPr>
                <w:rFonts w:asciiTheme="majorHAnsi" w:eastAsia="MS PGothic" w:hAnsiTheme="majorHAnsi" w:cstheme="majorHAnsi"/>
                <w:color w:val="0070C0"/>
                <w:sz w:val="22"/>
                <w:szCs w:val="24"/>
              </w:rPr>
              <w:t>ing</w:t>
            </w:r>
            <w:r w:rsidR="00BD1F8A" w:rsidRPr="00FF111F">
              <w:rPr>
                <w:rFonts w:asciiTheme="majorHAnsi" w:eastAsia="MS PGothic" w:hAnsiTheme="majorHAnsi" w:cstheme="majorHAnsi"/>
                <w:color w:val="0070C0"/>
                <w:sz w:val="22"/>
                <w:szCs w:val="24"/>
              </w:rPr>
              <w:t xml:space="preserve"> cooperation and collaboration among </w:t>
            </w:r>
            <w:r w:rsidR="00D51E9C" w:rsidRPr="00FF111F">
              <w:rPr>
                <w:rFonts w:asciiTheme="majorHAnsi" w:eastAsia="MS PGothic" w:hAnsiTheme="majorHAnsi" w:cstheme="majorHAnsi"/>
                <w:color w:val="0070C0"/>
                <w:sz w:val="22"/>
                <w:szCs w:val="24"/>
              </w:rPr>
              <w:t xml:space="preserve">a </w:t>
            </w:r>
            <w:r w:rsidR="00BD1F8A" w:rsidRPr="00FF111F">
              <w:rPr>
                <w:rFonts w:asciiTheme="majorHAnsi" w:eastAsia="MS PGothic" w:hAnsiTheme="majorHAnsi" w:cstheme="majorHAnsi"/>
                <w:color w:val="0070C0"/>
                <w:sz w:val="22"/>
                <w:szCs w:val="24"/>
              </w:rPr>
              <w:t xml:space="preserve">wide </w:t>
            </w:r>
            <w:r w:rsidR="00C342A6" w:rsidRPr="00FF111F">
              <w:rPr>
                <w:rFonts w:asciiTheme="majorHAnsi" w:eastAsia="MS PGothic" w:hAnsiTheme="majorHAnsi" w:cstheme="majorHAnsi"/>
                <w:color w:val="0070C0"/>
                <w:sz w:val="22"/>
                <w:szCs w:val="24"/>
              </w:rPr>
              <w:t xml:space="preserve">range of stakeholders, </w:t>
            </w:r>
            <w:r w:rsidRPr="00FF111F">
              <w:rPr>
                <w:rFonts w:asciiTheme="majorHAnsi" w:eastAsia="MS PGothic" w:hAnsiTheme="majorHAnsi" w:cstheme="majorHAnsi"/>
                <w:color w:val="0070C0"/>
                <w:sz w:val="22"/>
                <w:szCs w:val="24"/>
              </w:rPr>
              <w:t xml:space="preserve">such as national, local public organizations, citizens, NGOs, </w:t>
            </w:r>
            <w:r w:rsidRPr="00FF111F">
              <w:rPr>
                <w:rFonts w:asciiTheme="majorHAnsi" w:eastAsia="MS PGothic" w:hAnsiTheme="majorHAnsi" w:cstheme="majorHAnsi"/>
                <w:color w:val="0070C0"/>
                <w:sz w:val="22"/>
                <w:szCs w:val="24"/>
              </w:rPr>
              <w:lastRenderedPageBreak/>
              <w:t>business</w:t>
            </w:r>
            <w:r w:rsidR="00F46CEA" w:rsidRPr="00FF111F">
              <w:rPr>
                <w:rFonts w:asciiTheme="majorHAnsi" w:eastAsia="MS PGothic" w:hAnsiTheme="majorHAnsi" w:cstheme="majorHAnsi"/>
                <w:color w:val="0070C0"/>
                <w:sz w:val="22"/>
                <w:szCs w:val="24"/>
              </w:rPr>
              <w:t>es</w:t>
            </w:r>
            <w:r w:rsidRPr="00FF111F">
              <w:rPr>
                <w:rFonts w:asciiTheme="majorHAnsi" w:eastAsia="MS PGothic" w:hAnsiTheme="majorHAnsi" w:cstheme="majorHAnsi"/>
                <w:color w:val="0070C0"/>
                <w:sz w:val="22"/>
                <w:szCs w:val="24"/>
              </w:rPr>
              <w:t xml:space="preserve">, </w:t>
            </w:r>
            <w:r w:rsidR="00BD1F8A" w:rsidRPr="00FF111F">
              <w:rPr>
                <w:rFonts w:asciiTheme="majorHAnsi" w:eastAsia="MS PGothic" w:hAnsiTheme="majorHAnsi" w:cstheme="majorHAnsi"/>
                <w:color w:val="0070C0"/>
                <w:sz w:val="22"/>
                <w:szCs w:val="24"/>
              </w:rPr>
              <w:t xml:space="preserve">and </w:t>
            </w:r>
            <w:r w:rsidRPr="00FF111F">
              <w:rPr>
                <w:rFonts w:asciiTheme="majorHAnsi" w:eastAsia="MS PGothic" w:hAnsiTheme="majorHAnsi" w:cstheme="majorHAnsi"/>
                <w:color w:val="0070C0"/>
                <w:sz w:val="22"/>
                <w:szCs w:val="24"/>
              </w:rPr>
              <w:t>research institutes</w:t>
            </w:r>
            <w:r w:rsidR="00D51E9C" w:rsidRPr="00FF111F">
              <w:rPr>
                <w:rFonts w:asciiTheme="majorHAnsi" w:eastAsia="MS PGothic" w:hAnsiTheme="majorHAnsi" w:cstheme="majorHAnsi"/>
                <w:color w:val="0070C0"/>
                <w:sz w:val="22"/>
                <w:szCs w:val="24"/>
              </w:rPr>
              <w:t xml:space="preserve">. Plastics Smart </w:t>
            </w:r>
            <w:r w:rsidR="00BD1F8A" w:rsidRPr="00FF111F">
              <w:rPr>
                <w:rFonts w:asciiTheme="majorHAnsi" w:eastAsia="MS PGothic" w:hAnsiTheme="majorHAnsi" w:cstheme="majorHAnsi"/>
                <w:color w:val="0070C0"/>
                <w:sz w:val="22"/>
                <w:szCs w:val="24"/>
              </w:rPr>
              <w:t>promotes “</w:t>
            </w:r>
            <w:r w:rsidR="002F0B61" w:rsidRPr="00FF111F">
              <w:rPr>
                <w:rFonts w:asciiTheme="majorHAnsi" w:eastAsia="MS PGothic" w:hAnsiTheme="majorHAnsi" w:cstheme="majorHAnsi"/>
                <w:color w:val="0070C0"/>
                <w:sz w:val="22"/>
                <w:szCs w:val="24"/>
              </w:rPr>
              <w:t>the</w:t>
            </w:r>
            <w:r w:rsidR="00BD1F8A" w:rsidRPr="00FF111F">
              <w:rPr>
                <w:rFonts w:asciiTheme="majorHAnsi" w:eastAsia="MS PGothic" w:hAnsiTheme="majorHAnsi" w:cstheme="majorHAnsi"/>
                <w:color w:val="0070C0"/>
                <w:sz w:val="22"/>
                <w:szCs w:val="24"/>
              </w:rPr>
              <w:t xml:space="preserve"> wise </w:t>
            </w:r>
            <w:r w:rsidR="002F0B61" w:rsidRPr="00FF111F">
              <w:rPr>
                <w:rFonts w:asciiTheme="majorHAnsi" w:eastAsia="MS PGothic" w:hAnsiTheme="majorHAnsi" w:cstheme="majorHAnsi"/>
                <w:color w:val="0070C0"/>
                <w:sz w:val="22"/>
                <w:szCs w:val="24"/>
              </w:rPr>
              <w:t xml:space="preserve">use </w:t>
            </w:r>
            <w:r w:rsidR="00BD1F8A" w:rsidRPr="00FF111F">
              <w:rPr>
                <w:rFonts w:asciiTheme="majorHAnsi" w:eastAsia="MS PGothic" w:hAnsiTheme="majorHAnsi" w:cstheme="majorHAnsi"/>
                <w:color w:val="0070C0"/>
                <w:sz w:val="22"/>
                <w:szCs w:val="24"/>
              </w:rPr>
              <w:t xml:space="preserve">of plastics” to </w:t>
            </w:r>
            <w:r w:rsidRPr="00FF111F">
              <w:rPr>
                <w:rFonts w:asciiTheme="majorHAnsi" w:eastAsia="MS PGothic" w:hAnsiTheme="majorHAnsi" w:cstheme="majorHAnsi"/>
                <w:color w:val="0070C0"/>
                <w:sz w:val="22"/>
                <w:szCs w:val="24"/>
              </w:rPr>
              <w:t>preven</w:t>
            </w:r>
            <w:r w:rsidR="00BD1F8A" w:rsidRPr="00FF111F">
              <w:rPr>
                <w:rFonts w:asciiTheme="majorHAnsi" w:eastAsia="MS PGothic" w:hAnsiTheme="majorHAnsi" w:cstheme="majorHAnsi"/>
                <w:color w:val="0070C0"/>
                <w:sz w:val="22"/>
                <w:szCs w:val="24"/>
              </w:rPr>
              <w:t>t the generation of marine litter</w:t>
            </w:r>
            <w:r w:rsidRPr="00FF111F">
              <w:rPr>
                <w:rFonts w:asciiTheme="majorHAnsi" w:eastAsia="MS PGothic" w:hAnsiTheme="majorHAnsi" w:cstheme="majorHAnsi"/>
                <w:color w:val="0070C0"/>
                <w:sz w:val="22"/>
                <w:szCs w:val="24"/>
              </w:rPr>
              <w:t xml:space="preserve">. </w:t>
            </w:r>
          </w:p>
          <w:p w14:paraId="49591900" w14:textId="77777777" w:rsidR="000D36AE" w:rsidRPr="00FF111F" w:rsidRDefault="000D36AE" w:rsidP="000D36AE">
            <w:pPr>
              <w:widowControl/>
              <w:jc w:val="left"/>
              <w:rPr>
                <w:rFonts w:asciiTheme="majorHAnsi" w:eastAsia="MS PGothic" w:hAnsiTheme="majorHAnsi" w:cstheme="majorHAnsi"/>
                <w:sz w:val="22"/>
              </w:rPr>
            </w:pPr>
          </w:p>
          <w:p w14:paraId="57F5A5E9" w14:textId="6ABA5697" w:rsidR="00ED1047" w:rsidRPr="00FF111F" w:rsidRDefault="00ED1047" w:rsidP="00ED1047">
            <w:pPr>
              <w:widowControl/>
              <w:numPr>
                <w:ilvl w:val="0"/>
                <w:numId w:val="4"/>
              </w:numPr>
              <w:ind w:left="169" w:hanging="169"/>
              <w:jc w:val="left"/>
              <w:rPr>
                <w:rFonts w:asciiTheme="majorHAnsi" w:eastAsia="MS PGothic" w:hAnsiTheme="majorHAnsi" w:cstheme="majorHAnsi"/>
                <w:b/>
                <w:i/>
                <w:color w:val="0070C0"/>
                <w:sz w:val="22"/>
              </w:rPr>
            </w:pPr>
            <w:r w:rsidRPr="00FF111F">
              <w:rPr>
                <w:rFonts w:asciiTheme="majorHAnsi" w:eastAsia="MS PGothic" w:hAnsiTheme="majorHAnsi" w:cstheme="majorHAnsi"/>
                <w:b/>
                <w:i/>
                <w:color w:val="0070C0"/>
                <w:sz w:val="22"/>
              </w:rPr>
              <w:t>International cooperation for promoting measures in developing countries</w:t>
            </w:r>
          </w:p>
          <w:p w14:paraId="24599498" w14:textId="7FAE80C8" w:rsidR="000C6A68" w:rsidRPr="00FF111F" w:rsidRDefault="000C6A68" w:rsidP="00BD35AA">
            <w:pPr>
              <w:widowControl/>
              <w:jc w:val="left"/>
              <w:rPr>
                <w:rFonts w:asciiTheme="majorHAnsi" w:eastAsia="MS PGothic" w:hAnsiTheme="majorHAnsi" w:cstheme="majorHAnsi"/>
                <w:color w:val="0070C0"/>
                <w:sz w:val="22"/>
              </w:rPr>
            </w:pPr>
            <w:r w:rsidRPr="00FF111F">
              <w:rPr>
                <w:rFonts w:asciiTheme="majorHAnsi" w:eastAsia="MS PGothic" w:hAnsiTheme="majorHAnsi" w:cstheme="majorHAnsi" w:hint="eastAsia"/>
                <w:color w:val="0070C0"/>
                <w:sz w:val="22"/>
              </w:rPr>
              <w:t xml:space="preserve">Japan has launched the </w:t>
            </w:r>
            <w:r w:rsidRPr="00FF111F">
              <w:rPr>
                <w:rFonts w:asciiTheme="majorHAnsi" w:eastAsia="MS PGothic" w:hAnsiTheme="majorHAnsi" w:cstheme="majorHAnsi"/>
                <w:color w:val="0070C0"/>
                <w:sz w:val="22"/>
              </w:rPr>
              <w:t>“MARINE Initiative” to advance effective actions to combat marine plastic litter at a global scale focusing on (1) Management of wastes, (2) Recovery of marine litter, (3) Innovation, and (4) Empowerment. Under this initiative, Japan will support empowerment in developing countries to promote waste management, recovery of marine litter, and innovation, including provision of training for 10,000 officials engaging in waste management all over the world by 2025.</w:t>
            </w:r>
          </w:p>
          <w:p w14:paraId="544223AB" w14:textId="561FFDD4" w:rsidR="00D01F33" w:rsidRPr="00FF111F" w:rsidRDefault="005831D1" w:rsidP="00BD35AA">
            <w:pPr>
              <w:widowControl/>
              <w:jc w:val="lef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Japan provides support to ASEAN countries, based on the ASEAN+3 initiative</w:t>
            </w:r>
            <w:r w:rsidR="00F941DA" w:rsidRPr="00FF111F">
              <w:rPr>
                <w:rFonts w:asciiTheme="majorHAnsi" w:eastAsia="MS PGothic" w:hAnsiTheme="majorHAnsi" w:cstheme="majorHAnsi"/>
                <w:color w:val="0070C0"/>
                <w:sz w:val="22"/>
              </w:rPr>
              <w:t>, for various initiatives such as:</w:t>
            </w:r>
            <w:r w:rsidRPr="00FF111F">
              <w:rPr>
                <w:rFonts w:asciiTheme="majorHAnsi" w:eastAsia="MS PGothic" w:hAnsiTheme="majorHAnsi" w:cstheme="majorHAnsi"/>
                <w:color w:val="0070C0"/>
                <w:sz w:val="22"/>
              </w:rPr>
              <w:t xml:space="preserve"> awareness</w:t>
            </w:r>
            <w:r w:rsidR="00F941DA" w:rsidRPr="00FF111F">
              <w:rPr>
                <w:rFonts w:asciiTheme="majorHAnsi" w:eastAsia="MS PGothic" w:hAnsiTheme="majorHAnsi" w:cstheme="majorHAnsi"/>
                <w:color w:val="0070C0"/>
                <w:sz w:val="22"/>
              </w:rPr>
              <w:t xml:space="preserve"> raising</w:t>
            </w:r>
            <w:r w:rsidRPr="00FF111F">
              <w:rPr>
                <w:rFonts w:asciiTheme="majorHAnsi" w:eastAsia="MS PGothic" w:hAnsiTheme="majorHAnsi" w:cstheme="majorHAnsi"/>
                <w:color w:val="0070C0"/>
                <w:sz w:val="22"/>
              </w:rPr>
              <w:t xml:space="preserve"> of local </w:t>
            </w:r>
            <w:r w:rsidR="00BD35AA" w:rsidRPr="00FF111F">
              <w:rPr>
                <w:rFonts w:asciiTheme="majorHAnsi" w:eastAsia="MS PGothic" w:hAnsiTheme="majorHAnsi" w:cstheme="majorHAnsi"/>
                <w:color w:val="0070C0"/>
                <w:sz w:val="22"/>
              </w:rPr>
              <w:t xml:space="preserve">governments, citizens and </w:t>
            </w:r>
            <w:r w:rsidRPr="00FF111F">
              <w:rPr>
                <w:rFonts w:asciiTheme="majorHAnsi" w:eastAsia="MS PGothic" w:hAnsiTheme="majorHAnsi" w:cstheme="majorHAnsi"/>
                <w:color w:val="0070C0"/>
                <w:sz w:val="22"/>
              </w:rPr>
              <w:t xml:space="preserve"> business units</w:t>
            </w:r>
            <w:r w:rsidR="00F941DA" w:rsidRPr="00FF111F">
              <w:rPr>
                <w:rFonts w:asciiTheme="majorHAnsi" w:eastAsia="MS PGothic" w:hAnsiTheme="majorHAnsi" w:cstheme="majorHAnsi"/>
                <w:color w:val="0070C0"/>
                <w:sz w:val="22"/>
              </w:rPr>
              <w:t>;</w:t>
            </w:r>
            <w:r w:rsidRPr="00FF111F">
              <w:rPr>
                <w:rFonts w:asciiTheme="majorHAnsi" w:eastAsia="MS PGothic" w:hAnsiTheme="majorHAnsi" w:cstheme="majorHAnsi"/>
                <w:color w:val="0070C0"/>
                <w:sz w:val="22"/>
              </w:rPr>
              <w:t xml:space="preserve"> </w:t>
            </w:r>
            <w:r w:rsidR="008E7EAD" w:rsidRPr="00FF111F">
              <w:rPr>
                <w:rFonts w:asciiTheme="majorHAnsi" w:eastAsia="MS PGothic" w:hAnsiTheme="majorHAnsi" w:cstheme="majorHAnsi"/>
                <w:color w:val="0070C0"/>
                <w:sz w:val="22"/>
              </w:rPr>
              <w:t xml:space="preserve">development </w:t>
            </w:r>
            <w:r w:rsidR="00F941DA" w:rsidRPr="00FF111F">
              <w:rPr>
                <w:rFonts w:asciiTheme="majorHAnsi" w:eastAsia="MS PGothic" w:hAnsiTheme="majorHAnsi" w:cstheme="majorHAnsi"/>
                <w:color w:val="0070C0"/>
                <w:sz w:val="22"/>
              </w:rPr>
              <w:t>of</w:t>
            </w:r>
            <w:r w:rsidRPr="00FF111F">
              <w:rPr>
                <w:rFonts w:asciiTheme="majorHAnsi" w:eastAsia="MS PGothic" w:hAnsiTheme="majorHAnsi" w:cstheme="majorHAnsi"/>
                <w:color w:val="0070C0"/>
                <w:sz w:val="22"/>
              </w:rPr>
              <w:t xml:space="preserve"> national action plan</w:t>
            </w:r>
            <w:r w:rsidR="00F941DA" w:rsidRPr="00FF111F">
              <w:rPr>
                <w:rFonts w:asciiTheme="majorHAnsi" w:eastAsia="MS PGothic" w:hAnsiTheme="majorHAnsi" w:cstheme="majorHAnsi"/>
                <w:color w:val="0070C0"/>
                <w:sz w:val="22"/>
              </w:rPr>
              <w:t>s</w:t>
            </w:r>
            <w:r w:rsidRPr="00FF111F">
              <w:rPr>
                <w:rFonts w:asciiTheme="majorHAnsi" w:eastAsia="MS PGothic" w:hAnsiTheme="majorHAnsi" w:cstheme="majorHAnsi"/>
                <w:color w:val="0070C0"/>
                <w:sz w:val="22"/>
              </w:rPr>
              <w:t xml:space="preserve"> on marine litter</w:t>
            </w:r>
            <w:r w:rsidR="00F941DA" w:rsidRPr="00FF111F">
              <w:rPr>
                <w:rFonts w:asciiTheme="majorHAnsi" w:eastAsia="MS PGothic" w:hAnsiTheme="majorHAnsi" w:cstheme="majorHAnsi"/>
                <w:color w:val="0070C0"/>
                <w:sz w:val="22"/>
              </w:rPr>
              <w:t xml:space="preserve">; </w:t>
            </w:r>
            <w:r w:rsidRPr="00FF111F">
              <w:rPr>
                <w:rFonts w:asciiTheme="majorHAnsi" w:eastAsia="MS PGothic" w:hAnsiTheme="majorHAnsi" w:cstheme="majorHAnsi"/>
                <w:color w:val="0070C0"/>
                <w:sz w:val="22"/>
              </w:rPr>
              <w:t>capacity</w:t>
            </w:r>
            <w:r w:rsidR="00F941DA" w:rsidRPr="00FF111F">
              <w:rPr>
                <w:rFonts w:asciiTheme="majorHAnsi" w:eastAsia="MS PGothic" w:hAnsiTheme="majorHAnsi" w:cstheme="majorHAnsi"/>
                <w:color w:val="0070C0"/>
                <w:sz w:val="22"/>
              </w:rPr>
              <w:t xml:space="preserve"> building</w:t>
            </w:r>
            <w:r w:rsidRPr="00FF111F">
              <w:rPr>
                <w:rFonts w:asciiTheme="majorHAnsi" w:eastAsia="MS PGothic" w:hAnsiTheme="majorHAnsi" w:cstheme="majorHAnsi"/>
                <w:color w:val="0070C0"/>
                <w:sz w:val="22"/>
              </w:rPr>
              <w:t xml:space="preserve"> for </w:t>
            </w:r>
            <w:r w:rsidR="00F941DA" w:rsidRPr="00FF111F">
              <w:rPr>
                <w:rFonts w:asciiTheme="majorHAnsi" w:eastAsia="MS PGothic" w:hAnsiTheme="majorHAnsi" w:cstheme="majorHAnsi"/>
                <w:color w:val="0070C0"/>
                <w:sz w:val="22"/>
              </w:rPr>
              <w:t xml:space="preserve">proper </w:t>
            </w:r>
            <w:r w:rsidRPr="00FF111F">
              <w:rPr>
                <w:rFonts w:asciiTheme="majorHAnsi" w:eastAsia="MS PGothic" w:hAnsiTheme="majorHAnsi" w:cstheme="majorHAnsi"/>
                <w:color w:val="0070C0"/>
                <w:sz w:val="22"/>
              </w:rPr>
              <w:t>waste management including waste</w:t>
            </w:r>
            <w:r w:rsidR="00F941DA" w:rsidRPr="00FF111F">
              <w:rPr>
                <w:rFonts w:asciiTheme="majorHAnsi" w:eastAsia="MS PGothic" w:hAnsiTheme="majorHAnsi" w:cstheme="majorHAnsi"/>
                <w:color w:val="0070C0"/>
                <w:sz w:val="22"/>
              </w:rPr>
              <w:t>-to-</w:t>
            </w:r>
            <w:r w:rsidR="008E7EAD" w:rsidRPr="00FF111F">
              <w:rPr>
                <w:rFonts w:asciiTheme="majorHAnsi" w:eastAsia="MS PGothic" w:hAnsiTheme="majorHAnsi" w:cstheme="majorHAnsi"/>
                <w:color w:val="0070C0"/>
                <w:sz w:val="22"/>
              </w:rPr>
              <w:t>energy</w:t>
            </w:r>
            <w:r w:rsidRPr="00FF111F">
              <w:rPr>
                <w:rFonts w:asciiTheme="majorHAnsi" w:eastAsia="MS PGothic" w:hAnsiTheme="majorHAnsi" w:cstheme="majorHAnsi"/>
                <w:color w:val="0070C0"/>
                <w:sz w:val="22"/>
              </w:rPr>
              <w:t xml:space="preserve"> infrastructure</w:t>
            </w:r>
            <w:r w:rsidR="00F941DA" w:rsidRPr="00FF111F">
              <w:rPr>
                <w:rFonts w:asciiTheme="majorHAnsi" w:eastAsia="MS PGothic" w:hAnsiTheme="majorHAnsi" w:cstheme="majorHAnsi"/>
                <w:color w:val="0070C0"/>
                <w:sz w:val="22"/>
              </w:rPr>
              <w:t xml:space="preserve">; </w:t>
            </w:r>
            <w:r w:rsidRPr="00FF111F">
              <w:rPr>
                <w:rFonts w:asciiTheme="majorHAnsi" w:eastAsia="MS PGothic" w:hAnsiTheme="majorHAnsi" w:cstheme="majorHAnsi"/>
                <w:color w:val="0070C0"/>
                <w:sz w:val="22"/>
              </w:rPr>
              <w:t xml:space="preserve">as well as </w:t>
            </w:r>
            <w:r w:rsidR="00BD35AA" w:rsidRPr="00FF111F">
              <w:rPr>
                <w:rFonts w:asciiTheme="majorHAnsi" w:eastAsia="MS PGothic" w:hAnsiTheme="majorHAnsi" w:cstheme="majorHAnsi"/>
                <w:color w:val="0070C0"/>
                <w:sz w:val="22"/>
              </w:rPr>
              <w:t xml:space="preserve">establishment of knowledge-hub to </w:t>
            </w:r>
            <w:r w:rsidRPr="00FF111F">
              <w:rPr>
                <w:rFonts w:asciiTheme="majorHAnsi" w:eastAsia="MS PGothic" w:hAnsiTheme="majorHAnsi" w:cstheme="majorHAnsi"/>
                <w:color w:val="0070C0"/>
                <w:sz w:val="22"/>
              </w:rPr>
              <w:t>promot</w:t>
            </w:r>
            <w:r w:rsidR="00BD35AA" w:rsidRPr="00FF111F">
              <w:rPr>
                <w:rFonts w:asciiTheme="majorHAnsi" w:eastAsia="MS PGothic" w:hAnsiTheme="majorHAnsi" w:cstheme="majorHAnsi"/>
                <w:color w:val="0070C0"/>
                <w:sz w:val="22"/>
              </w:rPr>
              <w:t>e</w:t>
            </w:r>
            <w:r w:rsidRPr="00FF111F">
              <w:rPr>
                <w:rFonts w:asciiTheme="majorHAnsi" w:eastAsia="MS PGothic" w:hAnsiTheme="majorHAnsi" w:cstheme="majorHAnsi"/>
                <w:color w:val="0070C0"/>
                <w:sz w:val="22"/>
              </w:rPr>
              <w:t xml:space="preserve"> knowledge-sharing on marine litter management.</w:t>
            </w:r>
          </w:p>
          <w:p w14:paraId="4A390439" w14:textId="77777777" w:rsidR="008C4399" w:rsidRPr="00FF111F" w:rsidRDefault="008C4399" w:rsidP="00BD35AA">
            <w:pPr>
              <w:widowControl/>
              <w:jc w:val="left"/>
              <w:rPr>
                <w:rFonts w:asciiTheme="majorHAnsi" w:eastAsia="MS PGothic" w:hAnsiTheme="majorHAnsi" w:cstheme="majorHAnsi"/>
                <w:color w:val="0070C0"/>
                <w:sz w:val="22"/>
              </w:rPr>
            </w:pPr>
          </w:p>
          <w:p w14:paraId="0863D7E0" w14:textId="664DBFB5" w:rsidR="008C4399" w:rsidRPr="00FF111F" w:rsidRDefault="00D00661" w:rsidP="008C4399">
            <w:pPr>
              <w:widowControl/>
              <w:numPr>
                <w:ilvl w:val="0"/>
                <w:numId w:val="4"/>
              </w:numPr>
              <w:ind w:left="169" w:hanging="169"/>
              <w:jc w:val="left"/>
              <w:rPr>
                <w:rFonts w:asciiTheme="majorHAnsi" w:eastAsia="MS PGothic" w:hAnsiTheme="majorHAnsi" w:cstheme="majorHAnsi"/>
                <w:b/>
                <w:i/>
                <w:color w:val="0070C0"/>
                <w:sz w:val="22"/>
              </w:rPr>
            </w:pPr>
            <w:r w:rsidRPr="00FF111F">
              <w:rPr>
                <w:rFonts w:asciiTheme="majorHAnsi" w:eastAsia="MS PGothic" w:hAnsiTheme="majorHAnsi" w:cstheme="majorHAnsi"/>
                <w:b/>
                <w:i/>
                <w:color w:val="0070C0"/>
                <w:sz w:val="22"/>
              </w:rPr>
              <w:t xml:space="preserve">Formulation of </w:t>
            </w:r>
            <w:r w:rsidR="007665F7" w:rsidRPr="00FF111F">
              <w:rPr>
                <w:rFonts w:asciiTheme="majorHAnsi" w:eastAsia="MS PGothic" w:hAnsiTheme="majorHAnsi" w:cstheme="majorHAnsi"/>
                <w:b/>
                <w:i/>
                <w:color w:val="0070C0"/>
                <w:sz w:val="22"/>
              </w:rPr>
              <w:t>Resource Circulation Strategy for Plastics</w:t>
            </w:r>
          </w:p>
          <w:p w14:paraId="06D1D91B" w14:textId="77777777" w:rsidR="008C4399" w:rsidRPr="00FF111F" w:rsidRDefault="00D00661" w:rsidP="00312F94">
            <w:pPr>
              <w:widowControl/>
              <w:jc w:val="lef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This strategy was formulated in May 2019, with the purposes of comprehensively promoting plastic resource circulation. The purpose of this strategy is to realize a sustainable society and pass on our rich environment to the next generation, while addressing a wide range of issues such as resource/waste constraints, marine litter countermeasures, global warming countermeasures and building a domestic resource circulating system that responds to bans on waste import by Asian countries. It also aims to reduce the dependence on non-renewable resources, replace them with renewable resources, and collect and reuse the resources used as taking into account economic and technological possibilities. The main focus includes thorough reduction; effective, efficient and sustainable recycling; promotion of recycled materials and bioplastics use; marine plastic countermeasures; international deployment; and infrastructure development.</w:t>
            </w:r>
          </w:p>
          <w:p w14:paraId="190442C6" w14:textId="3BD25F81" w:rsidR="00AD1F18" w:rsidRPr="00FF111F" w:rsidRDefault="00AD1F18" w:rsidP="00312F94">
            <w:pPr>
              <w:widowControl/>
              <w:jc w:val="left"/>
              <w:rPr>
                <w:rFonts w:asciiTheme="majorHAnsi" w:eastAsia="MS PGothic" w:hAnsiTheme="majorHAnsi" w:cstheme="majorHAnsi"/>
                <w:color w:val="0070C0"/>
                <w:sz w:val="22"/>
              </w:rPr>
            </w:pPr>
          </w:p>
          <w:p w14:paraId="10A6AB43" w14:textId="14704859" w:rsidR="00AD1F18" w:rsidRPr="00FF111F" w:rsidRDefault="00AD1F18" w:rsidP="00FF111F">
            <w:pPr>
              <w:widowControl/>
              <w:numPr>
                <w:ilvl w:val="0"/>
                <w:numId w:val="4"/>
              </w:numPr>
              <w:jc w:val="left"/>
              <w:rPr>
                <w:rFonts w:asciiTheme="majorHAnsi" w:eastAsia="MS PGothic" w:hAnsiTheme="majorHAnsi" w:cstheme="majorHAnsi"/>
                <w:b/>
                <w:i/>
                <w:color w:val="0070C0"/>
                <w:sz w:val="22"/>
              </w:rPr>
            </w:pPr>
            <w:r w:rsidRPr="00FF111F">
              <w:rPr>
                <w:rFonts w:asciiTheme="majorHAnsi" w:eastAsia="MS PGothic" w:hAnsiTheme="majorHAnsi" w:cstheme="majorHAnsi"/>
                <w:b/>
                <w:i/>
                <w:color w:val="0070C0"/>
                <w:sz w:val="22"/>
              </w:rPr>
              <w:t>Clean Ocean Material Alliance(5. Innovation through development and conversion of alternative materials)</w:t>
            </w:r>
          </w:p>
          <w:p w14:paraId="0D974EA9" w14:textId="77777777" w:rsidR="00AD1F18" w:rsidRPr="00FF111F" w:rsidRDefault="00AD1F18" w:rsidP="00AD1F18">
            <w:pPr>
              <w:widowControl/>
              <w:jc w:val="lef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 xml:space="preserve">It has become necessary for society to promote worldwide efforts to overcome the marine plastic litter issue, a newly emerging global challenge. To decrease such litter, conducting appropriate control of waste is urgently needed, including through </w:t>
            </w:r>
            <w:r w:rsidRPr="00FF111F">
              <w:rPr>
                <w:rFonts w:asciiTheme="majorHAnsi" w:eastAsia="MS PGothic" w:hAnsiTheme="majorHAnsi" w:cstheme="majorHAnsi"/>
                <w:color w:val="0070C0"/>
                <w:sz w:val="22"/>
              </w:rPr>
              <w:lastRenderedPageBreak/>
              <w:t>thorough efforts for preventing littering, further enhancement of the 3Rs (Reduce, Reuse and Recycle) initiatives involving plastic products, and further development and adoption of plastics with excellent biodegradability and materials alternative to plastics, for e.g., paper.</w:t>
            </w:r>
          </w:p>
          <w:p w14:paraId="00B151C9" w14:textId="77777777" w:rsidR="00AD1F18" w:rsidRPr="00FF111F" w:rsidRDefault="00AD1F18" w:rsidP="00AD1F18">
            <w:pPr>
              <w:widowControl/>
              <w:jc w:val="left"/>
              <w:rPr>
                <w:rFonts w:asciiTheme="majorHAnsi" w:eastAsia="MS PGothic" w:hAnsiTheme="majorHAnsi" w:cstheme="majorHAnsi"/>
                <w:color w:val="0070C0"/>
                <w:sz w:val="22"/>
              </w:rPr>
            </w:pPr>
          </w:p>
          <w:p w14:paraId="2D9B3BD3" w14:textId="77777777" w:rsidR="00AD1F18" w:rsidRPr="00FF111F" w:rsidRDefault="00AD1F18" w:rsidP="00AD1F18">
            <w:pPr>
              <w:widowControl/>
              <w:jc w:val="left"/>
              <w:rPr>
                <w:rFonts w:asciiTheme="majorHAnsi" w:eastAsia="MS PGothic" w:hAnsiTheme="majorHAnsi" w:cstheme="majorHAnsi"/>
                <w:color w:val="0070C0"/>
                <w:sz w:val="22"/>
              </w:rPr>
            </w:pPr>
            <w:r w:rsidRPr="00FF111F">
              <w:rPr>
                <w:rFonts w:asciiTheme="majorHAnsi" w:eastAsia="MS PGothic" w:hAnsiTheme="majorHAnsi" w:cstheme="majorHAnsi"/>
                <w:color w:val="0070C0"/>
                <w:sz w:val="22"/>
              </w:rPr>
              <w:t xml:space="preserve">We established Japan Clean Ocean Material Alliance (provisional name) consisting of a wide range of business operators that make up the supply chain and work actively in order to accelerate innovation through public-private partnerships by promoting the 3Rs new efforts and alternative materials that make the use of plastic products more sustainable. </w:t>
            </w:r>
          </w:p>
          <w:p w14:paraId="1EAFDDEF" w14:textId="01E223B6" w:rsidR="00AD1F18" w:rsidRPr="00FF111F" w:rsidRDefault="00AD1F18" w:rsidP="00AD1F18">
            <w:pPr>
              <w:widowControl/>
              <w:jc w:val="left"/>
              <w:rPr>
                <w:rFonts w:asciiTheme="majorHAnsi" w:eastAsia="MS PGothic" w:hAnsiTheme="majorHAnsi" w:cstheme="majorHAnsi"/>
                <w:sz w:val="22"/>
              </w:rPr>
            </w:pPr>
          </w:p>
        </w:tc>
      </w:tr>
      <w:tr w:rsidR="000D36AE" w:rsidRPr="00FF111F" w14:paraId="23F3FA05" w14:textId="77777777" w:rsidTr="000B5E81">
        <w:tc>
          <w:tcPr>
            <w:tcW w:w="8494" w:type="dxa"/>
          </w:tcPr>
          <w:p w14:paraId="033CD5BD" w14:textId="77777777" w:rsidR="000D36AE" w:rsidRPr="00FF111F" w:rsidRDefault="000D36AE" w:rsidP="000D36AE">
            <w:pPr>
              <w:widowControl/>
              <w:rPr>
                <w:rFonts w:ascii="Arial" w:eastAsia="MS PGothic" w:hAnsi="Arial" w:cs="Arial"/>
                <w:sz w:val="22"/>
              </w:rPr>
            </w:pPr>
            <w:r w:rsidRPr="00FF111F">
              <w:rPr>
                <w:rFonts w:asciiTheme="majorHAnsi" w:eastAsia="MS PGothic" w:hAnsiTheme="majorHAnsi" w:cstheme="majorHAnsi"/>
                <w:b/>
                <w:sz w:val="22"/>
              </w:rPr>
              <w:lastRenderedPageBreak/>
              <w:t>6. Further information:</w:t>
            </w:r>
            <w:r w:rsidRPr="00FF111F">
              <w:rPr>
                <w:rFonts w:asciiTheme="majorHAnsi" w:eastAsia="MS PGothic" w:hAnsiTheme="majorHAnsi" w:cstheme="majorHAnsi"/>
                <w:i/>
                <w:sz w:val="22"/>
              </w:rPr>
              <w:t xml:space="preserve"> </w:t>
            </w:r>
            <w:r w:rsidRPr="00FF111F">
              <w:rPr>
                <w:rFonts w:asciiTheme="majorHAnsi" w:eastAsia="MS PGothic" w:hAnsiTheme="majorHAnsi" w:cstheme="majorHAnsi"/>
                <w:i/>
                <w:sz w:val="14"/>
              </w:rPr>
              <w:t>(Please indicate further detailed information, if any, e.g. name and address of related website, name of published reports and materials)</w:t>
            </w:r>
          </w:p>
          <w:p w14:paraId="7506F78A" w14:textId="149868D2" w:rsidR="00A04583" w:rsidRPr="00FF111F" w:rsidRDefault="00A04583" w:rsidP="000D36AE">
            <w:pPr>
              <w:widowControl/>
              <w:rPr>
                <w:rFonts w:ascii="Arial" w:eastAsia="MS PGothic" w:hAnsi="Arial" w:cs="Arial"/>
                <w:i/>
                <w:color w:val="0070C0"/>
                <w:sz w:val="22"/>
              </w:rPr>
            </w:pPr>
            <w:r w:rsidRPr="00FF111F">
              <w:rPr>
                <w:rFonts w:ascii="MS Mincho" w:eastAsia="MS Mincho" w:hAnsi="MS Mincho" w:cs="MS Mincho" w:hint="eastAsia"/>
                <w:i/>
                <w:color w:val="0070C0"/>
                <w:sz w:val="22"/>
              </w:rPr>
              <w:t>●</w:t>
            </w:r>
            <w:r w:rsidRPr="00FF111F">
              <w:rPr>
                <w:rFonts w:asciiTheme="majorHAnsi" w:eastAsia="MS PGothic" w:hAnsiTheme="majorHAnsi" w:cstheme="majorHAnsi"/>
                <w:i/>
                <w:color w:val="0070C0"/>
                <w:sz w:val="22"/>
              </w:rPr>
              <w:t>National Action Plan for Marine Plastic Litter</w:t>
            </w:r>
          </w:p>
          <w:p w14:paraId="73AE013E" w14:textId="1EF25316" w:rsidR="00A04583" w:rsidRPr="00FF111F" w:rsidRDefault="00872503" w:rsidP="000D36AE">
            <w:pPr>
              <w:widowControl/>
              <w:rPr>
                <w:rFonts w:ascii="Arial" w:eastAsia="MS PGothic" w:hAnsi="Arial" w:cs="Arial"/>
                <w:i/>
                <w:color w:val="0070C0"/>
                <w:sz w:val="22"/>
              </w:rPr>
            </w:pPr>
            <w:hyperlink r:id="rId11" w:history="1">
              <w:r w:rsidR="00AA423E" w:rsidRPr="00FF111F">
                <w:rPr>
                  <w:rStyle w:val="Hyperlink"/>
                  <w:rFonts w:ascii="Arial" w:eastAsia="MS PGothic" w:hAnsi="Arial" w:cs="Arial"/>
                  <w:i/>
                  <w:sz w:val="22"/>
                </w:rPr>
                <w:t>https://www.cas.go.jp/jp/seisaku/kaiyo_plastic/dai1/plan.pdf</w:t>
              </w:r>
            </w:hyperlink>
          </w:p>
          <w:p w14:paraId="639EB3AA" w14:textId="70D666F9" w:rsidR="00AA423E" w:rsidRPr="00FF111F" w:rsidRDefault="00AA423E" w:rsidP="00AA423E">
            <w:pPr>
              <w:widowControl/>
              <w:rPr>
                <w:rFonts w:ascii="Arial" w:eastAsia="MS PGothic" w:hAnsi="Arial" w:cs="Arial"/>
                <w:i/>
                <w:color w:val="0070C0"/>
                <w:sz w:val="22"/>
              </w:rPr>
            </w:pPr>
            <w:r w:rsidRPr="00FF111F">
              <w:rPr>
                <w:rFonts w:ascii="MS Mincho" w:eastAsia="MS Mincho" w:hAnsi="MS Mincho" w:cs="MS Mincho" w:hint="eastAsia"/>
                <w:i/>
                <w:color w:val="0070C0"/>
                <w:sz w:val="22"/>
              </w:rPr>
              <w:t>●</w:t>
            </w:r>
            <w:r w:rsidR="007665F7" w:rsidRPr="00FF111F">
              <w:rPr>
                <w:rFonts w:asciiTheme="majorHAnsi" w:eastAsia="MS PGothic" w:hAnsiTheme="majorHAnsi" w:cstheme="majorHAnsi"/>
                <w:i/>
                <w:color w:val="0070C0"/>
                <w:sz w:val="22"/>
              </w:rPr>
              <w:t>Resource Circulation Strategy for Plastics</w:t>
            </w:r>
          </w:p>
          <w:p w14:paraId="66C2ECEF" w14:textId="0EF9C37F" w:rsidR="00AA423E" w:rsidRPr="00FF111F" w:rsidRDefault="00872503" w:rsidP="000D36AE">
            <w:pPr>
              <w:widowControl/>
              <w:jc w:val="left"/>
              <w:rPr>
                <w:rFonts w:ascii="Arial" w:eastAsia="MS PGothic" w:hAnsi="Arial" w:cs="Arial"/>
                <w:i/>
                <w:color w:val="0070C0"/>
                <w:sz w:val="22"/>
              </w:rPr>
            </w:pPr>
            <w:hyperlink r:id="rId12" w:history="1">
              <w:r w:rsidR="00AA423E" w:rsidRPr="00FF111F">
                <w:rPr>
                  <w:rStyle w:val="Hyperlink"/>
                  <w:rFonts w:ascii="Arial" w:eastAsia="MS PGothic" w:hAnsi="Arial" w:cs="Arial"/>
                  <w:i/>
                  <w:sz w:val="22"/>
                </w:rPr>
                <w:t>https://www.env.go.jp/press/files/jp/111747.pdf</w:t>
              </w:r>
            </w:hyperlink>
          </w:p>
          <w:p w14:paraId="35900DC1" w14:textId="1D3A75B9" w:rsidR="000D36AE" w:rsidRPr="00FF111F" w:rsidRDefault="000D36AE" w:rsidP="000D36AE">
            <w:pPr>
              <w:widowControl/>
              <w:jc w:val="left"/>
              <w:rPr>
                <w:rFonts w:ascii="Arial" w:eastAsia="MS PGothic" w:hAnsi="Arial" w:cs="Arial"/>
                <w:i/>
                <w:color w:val="0070C0"/>
                <w:sz w:val="22"/>
              </w:rPr>
            </w:pPr>
            <w:r w:rsidRPr="00FF111F">
              <w:rPr>
                <w:rFonts w:ascii="Arial" w:eastAsia="MS PGothic" w:hAnsi="Arial" w:cs="Arial" w:hint="eastAsia"/>
                <w:i/>
                <w:color w:val="0070C0"/>
                <w:sz w:val="22"/>
              </w:rPr>
              <w:t>●</w:t>
            </w:r>
            <w:r w:rsidRPr="00FF111F">
              <w:rPr>
                <w:rFonts w:ascii="Arial" w:eastAsia="MS PGothic" w:hAnsi="Arial" w:cs="Arial" w:hint="eastAsia"/>
                <w:i/>
                <w:color w:val="0070C0"/>
                <w:sz w:val="22"/>
              </w:rPr>
              <w:t>Subsidy</w:t>
            </w:r>
            <w:r w:rsidRPr="00FF111F">
              <w:rPr>
                <w:rFonts w:ascii="Arial" w:eastAsia="MS PGothic" w:hAnsi="Arial" w:cs="Arial"/>
                <w:i/>
                <w:color w:val="0070C0"/>
                <w:sz w:val="22"/>
              </w:rPr>
              <w:t xml:space="preserve"> for the local government (4. Removal of plastic litter from the ocean)</w:t>
            </w:r>
          </w:p>
          <w:p w14:paraId="726C804C" w14:textId="77777777" w:rsidR="000D36AE" w:rsidRPr="00FF111F" w:rsidRDefault="00872503" w:rsidP="000D36AE">
            <w:pPr>
              <w:jc w:val="left"/>
              <w:rPr>
                <w:rFonts w:ascii="Arial" w:eastAsia="Yu Gothic" w:hAnsi="Arial" w:cs="Arial"/>
                <w:i/>
                <w:color w:val="0070C0"/>
                <w:sz w:val="22"/>
              </w:rPr>
            </w:pPr>
            <w:hyperlink r:id="rId13" w:history="1">
              <w:r w:rsidR="000D36AE" w:rsidRPr="00FF111F">
                <w:rPr>
                  <w:rFonts w:ascii="Arial" w:eastAsia="Yu Gothic" w:hAnsi="Arial" w:cs="Arial"/>
                  <w:i/>
                  <w:color w:val="0070C0"/>
                  <w:sz w:val="22"/>
                  <w:u w:val="single"/>
                </w:rPr>
                <w:t>http://www.env.go.jp/guide/budget/2019/19juten-sesakushu/032_3012.pdf</w:t>
              </w:r>
            </w:hyperlink>
          </w:p>
          <w:p w14:paraId="4782E5FC" w14:textId="77777777" w:rsidR="000D36AE" w:rsidRPr="00FF111F" w:rsidRDefault="000D36AE" w:rsidP="000D36AE">
            <w:pPr>
              <w:widowControl/>
              <w:rPr>
                <w:rFonts w:ascii="Arial" w:eastAsia="MS PGothic" w:hAnsi="Arial" w:cs="Arial"/>
                <w:i/>
                <w:color w:val="0070C0"/>
                <w:sz w:val="22"/>
              </w:rPr>
            </w:pPr>
            <w:r w:rsidRPr="00FF111F">
              <w:rPr>
                <w:rFonts w:ascii="Arial" w:eastAsia="MS PGothic" w:hAnsi="Arial" w:cs="Arial" w:hint="eastAsia"/>
                <w:i/>
                <w:color w:val="0070C0"/>
                <w:sz w:val="22"/>
              </w:rPr>
              <w:t>（</w:t>
            </w:r>
            <w:r w:rsidRPr="00FF111F">
              <w:rPr>
                <w:rFonts w:ascii="Arial" w:eastAsia="MS PGothic" w:hAnsi="Arial" w:cs="Arial"/>
                <w:i/>
                <w:color w:val="0070C0"/>
                <w:sz w:val="22"/>
              </w:rPr>
              <w:t>Japanese only</w:t>
            </w:r>
            <w:r w:rsidRPr="00FF111F">
              <w:rPr>
                <w:rFonts w:ascii="Arial" w:eastAsia="MS PGothic" w:hAnsi="Arial" w:cs="Arial" w:hint="eastAsia"/>
                <w:i/>
                <w:color w:val="0070C0"/>
                <w:sz w:val="22"/>
              </w:rPr>
              <w:t>）</w:t>
            </w:r>
          </w:p>
          <w:p w14:paraId="1C7DBF13" w14:textId="11F84BF1" w:rsidR="007665F7" w:rsidRPr="00FF111F" w:rsidRDefault="007665F7" w:rsidP="007665F7">
            <w:pPr>
              <w:widowControl/>
              <w:rPr>
                <w:rFonts w:asciiTheme="majorHAnsi" w:eastAsia="MS PGothic" w:hAnsiTheme="majorHAnsi" w:cstheme="majorHAnsi"/>
                <w:color w:val="0070C0"/>
                <w:sz w:val="22"/>
              </w:rPr>
            </w:pPr>
            <w:r w:rsidRPr="00FF111F">
              <w:rPr>
                <w:rFonts w:ascii="Arial" w:eastAsia="MS PGothic" w:hAnsi="Arial" w:cs="Arial" w:hint="eastAsia"/>
                <w:i/>
                <w:color w:val="0070C0"/>
                <w:sz w:val="22"/>
              </w:rPr>
              <w:t>●</w:t>
            </w:r>
            <w:r w:rsidRPr="00FF111F">
              <w:rPr>
                <w:rFonts w:asciiTheme="majorHAnsi" w:eastAsia="MS PGothic" w:hAnsiTheme="majorHAnsi" w:cstheme="majorHAnsi"/>
                <w:bCs/>
                <w:color w:val="0070C0"/>
                <w:sz w:val="22"/>
              </w:rPr>
              <w:t>Clean Ocean Material Alliance(</w:t>
            </w:r>
            <w:r w:rsidRPr="00FF111F">
              <w:rPr>
                <w:rFonts w:asciiTheme="majorHAnsi" w:eastAsia="MS PGothic" w:hAnsiTheme="majorHAnsi" w:cstheme="majorHAnsi"/>
                <w:color w:val="0070C0"/>
                <w:sz w:val="22"/>
              </w:rPr>
              <w:t>5. Innovation through development and conversion of alternative materials)</w:t>
            </w:r>
          </w:p>
          <w:p w14:paraId="1F17FFDD" w14:textId="0A152E79" w:rsidR="007665F7" w:rsidRPr="00FF111F" w:rsidRDefault="00872503" w:rsidP="007665F7">
            <w:pPr>
              <w:widowControl/>
              <w:rPr>
                <w:rFonts w:asciiTheme="majorHAnsi" w:eastAsia="MS PGothic" w:hAnsiTheme="majorHAnsi" w:cstheme="majorHAnsi"/>
                <w:bCs/>
                <w:color w:val="0070C0"/>
                <w:sz w:val="22"/>
              </w:rPr>
            </w:pPr>
            <w:hyperlink r:id="rId14" w:history="1">
              <w:r w:rsidR="007665F7" w:rsidRPr="00FF111F">
                <w:rPr>
                  <w:rStyle w:val="Hyperlink"/>
                  <w:rFonts w:asciiTheme="majorHAnsi" w:eastAsia="MS PGothic" w:hAnsiTheme="majorHAnsi" w:cstheme="majorHAnsi"/>
                  <w:bCs/>
                  <w:sz w:val="22"/>
                </w:rPr>
                <w:t>https://cloma.net/english/</w:t>
              </w:r>
            </w:hyperlink>
          </w:p>
          <w:p w14:paraId="10254E11" w14:textId="77777777" w:rsidR="00AA423E" w:rsidRPr="00FF111F" w:rsidRDefault="00AA423E" w:rsidP="00AA423E">
            <w:pPr>
              <w:widowControl/>
              <w:rPr>
                <w:rFonts w:ascii="Arial" w:eastAsia="MS PGothic" w:hAnsi="Arial" w:cs="Arial"/>
                <w:i/>
                <w:color w:val="0070C0"/>
                <w:sz w:val="22"/>
              </w:rPr>
            </w:pPr>
            <w:r w:rsidRPr="00FF111F">
              <w:rPr>
                <w:rFonts w:ascii="Arial" w:eastAsia="MS PGothic" w:hAnsi="Arial" w:cs="Arial" w:hint="eastAsia"/>
                <w:i/>
                <w:color w:val="0070C0"/>
                <w:sz w:val="22"/>
              </w:rPr>
              <w:t>●</w:t>
            </w:r>
            <w:r w:rsidRPr="00FF111F">
              <w:rPr>
                <w:rFonts w:ascii="Arial" w:eastAsia="MS PGothic" w:hAnsi="Arial" w:cs="Arial" w:hint="eastAsia"/>
                <w:i/>
                <w:color w:val="0070C0"/>
                <w:sz w:val="22"/>
              </w:rPr>
              <w:t>Plastics</w:t>
            </w:r>
            <w:r w:rsidRPr="00FF111F">
              <w:rPr>
                <w:rFonts w:ascii="Arial" w:eastAsia="MS PGothic" w:hAnsi="Arial" w:cs="Arial"/>
                <w:i/>
                <w:color w:val="0070C0"/>
                <w:sz w:val="22"/>
              </w:rPr>
              <w:t xml:space="preserve"> Smart campaign</w:t>
            </w:r>
            <w:r w:rsidRPr="00FF111F">
              <w:rPr>
                <w:rFonts w:ascii="Arial" w:eastAsia="MS PGothic" w:hAnsi="Arial" w:cs="Arial" w:hint="eastAsia"/>
                <w:i/>
                <w:color w:val="0070C0"/>
                <w:sz w:val="22"/>
              </w:rPr>
              <w:t>（</w:t>
            </w:r>
            <w:r w:rsidRPr="00FF111F">
              <w:rPr>
                <w:rFonts w:ascii="Arial" w:eastAsia="MS PGothic" w:hAnsi="Arial" w:cs="Arial" w:hint="eastAsia"/>
                <w:i/>
                <w:color w:val="0070C0"/>
                <w:sz w:val="22"/>
              </w:rPr>
              <w:t>6</w:t>
            </w:r>
            <w:r w:rsidRPr="00FF111F">
              <w:rPr>
                <w:rFonts w:ascii="Arial" w:eastAsia="MS PGothic" w:hAnsi="Arial" w:cs="Arial"/>
                <w:i/>
                <w:color w:val="0070C0"/>
                <w:sz w:val="22"/>
              </w:rPr>
              <w:t>. Collaboration with stakeholders</w:t>
            </w:r>
            <w:r w:rsidRPr="00FF111F">
              <w:rPr>
                <w:rFonts w:ascii="Arial" w:eastAsia="MS PGothic" w:hAnsi="Arial" w:cs="Arial" w:hint="eastAsia"/>
                <w:i/>
                <w:color w:val="0070C0"/>
                <w:sz w:val="22"/>
              </w:rPr>
              <w:t>）</w:t>
            </w:r>
          </w:p>
          <w:p w14:paraId="03BDD07D" w14:textId="6BBC0E02" w:rsidR="000D36AE" w:rsidRPr="00FF111F" w:rsidRDefault="00872503" w:rsidP="007665F7">
            <w:pPr>
              <w:widowControl/>
              <w:rPr>
                <w:rFonts w:asciiTheme="majorHAnsi" w:eastAsia="MS PGothic" w:hAnsiTheme="majorHAnsi" w:cstheme="majorHAnsi"/>
                <w:sz w:val="22"/>
              </w:rPr>
            </w:pPr>
            <w:hyperlink r:id="rId15" w:history="1">
              <w:r w:rsidR="00AA423E" w:rsidRPr="00FF111F">
                <w:rPr>
                  <w:rFonts w:ascii="Arial" w:eastAsia="MS PGothic" w:hAnsi="Arial" w:cs="Arial"/>
                  <w:i/>
                  <w:color w:val="0070C0"/>
                  <w:sz w:val="22"/>
                  <w:u w:val="single"/>
                </w:rPr>
                <w:t>http://plastics-smart.env.go.jp/en/</w:t>
              </w:r>
            </w:hyperlink>
          </w:p>
        </w:tc>
      </w:tr>
      <w:tr w:rsidR="000D36AE" w:rsidRPr="000D36AE" w14:paraId="54C0A43D" w14:textId="77777777" w:rsidTr="000B5E81">
        <w:tc>
          <w:tcPr>
            <w:tcW w:w="8494" w:type="dxa"/>
          </w:tcPr>
          <w:p w14:paraId="61CB448B" w14:textId="77777777" w:rsidR="000D36AE" w:rsidRPr="00FF111F" w:rsidRDefault="000D36AE" w:rsidP="000D36AE">
            <w:pPr>
              <w:widowControl/>
              <w:jc w:val="left"/>
              <w:rPr>
                <w:rFonts w:asciiTheme="majorHAnsi" w:eastAsia="MS PGothic" w:hAnsiTheme="majorHAnsi" w:cstheme="majorHAnsi"/>
                <w:sz w:val="22"/>
              </w:rPr>
            </w:pPr>
            <w:r w:rsidRPr="00FF111F">
              <w:rPr>
                <w:rFonts w:asciiTheme="majorHAnsi" w:eastAsia="MS PGothic" w:hAnsiTheme="majorHAnsi" w:cstheme="majorHAnsi"/>
                <w:b/>
                <w:sz w:val="22"/>
              </w:rPr>
              <w:t>7.Contact details:</w:t>
            </w:r>
            <w:r w:rsidRPr="00FF111F">
              <w:rPr>
                <w:rFonts w:asciiTheme="majorHAnsi" w:eastAsia="MS PGothic" w:hAnsiTheme="majorHAnsi" w:cstheme="majorHAnsi"/>
                <w:i/>
                <w:sz w:val="22"/>
              </w:rPr>
              <w:t xml:space="preserve"> </w:t>
            </w:r>
            <w:r w:rsidRPr="00FF111F">
              <w:rPr>
                <w:rFonts w:asciiTheme="majorHAnsi" w:eastAsia="MS PGothic" w:hAnsiTheme="majorHAnsi" w:cstheme="majorHAnsi"/>
                <w:i/>
                <w:sz w:val="14"/>
              </w:rPr>
              <w:t>(Please specify name and email address)</w:t>
            </w:r>
          </w:p>
          <w:p w14:paraId="4E116136" w14:textId="6F79FB14" w:rsidR="000D36AE" w:rsidRPr="00FF111F" w:rsidRDefault="006150A5" w:rsidP="000D36AE">
            <w:pPr>
              <w:widowControl/>
              <w:jc w:val="left"/>
              <w:rPr>
                <w:rFonts w:asciiTheme="majorHAnsi" w:eastAsia="MS PGothic" w:hAnsiTheme="majorHAnsi" w:cstheme="majorHAnsi"/>
                <w:i/>
                <w:color w:val="0070C0"/>
                <w:sz w:val="22"/>
              </w:rPr>
            </w:pPr>
            <w:r w:rsidRPr="00FF111F">
              <w:rPr>
                <w:rFonts w:asciiTheme="majorHAnsi" w:eastAsia="MS PGothic" w:hAnsiTheme="majorHAnsi" w:cstheme="majorHAnsi"/>
                <w:i/>
                <w:color w:val="0070C0"/>
                <w:sz w:val="22"/>
              </w:rPr>
              <w:t>Tatsuya ABE</w:t>
            </w:r>
            <w:r w:rsidR="000D36AE" w:rsidRPr="00FF111F">
              <w:rPr>
                <w:rFonts w:asciiTheme="majorHAnsi" w:eastAsia="MS PGothic" w:hAnsiTheme="majorHAnsi" w:cstheme="majorHAnsi"/>
                <w:i/>
                <w:color w:val="0070C0"/>
                <w:sz w:val="22"/>
              </w:rPr>
              <w:t xml:space="preserve"> (Mr</w:t>
            </w:r>
            <w:r w:rsidR="000D36AE" w:rsidRPr="00FF111F">
              <w:rPr>
                <w:rFonts w:asciiTheme="majorHAnsi" w:eastAsia="MS PGothic" w:hAnsiTheme="majorHAnsi" w:cstheme="majorHAnsi" w:hint="eastAsia"/>
                <w:i/>
                <w:color w:val="0070C0"/>
                <w:sz w:val="22"/>
              </w:rPr>
              <w:t>.</w:t>
            </w:r>
            <w:r w:rsidR="000D36AE" w:rsidRPr="00FF111F">
              <w:rPr>
                <w:rFonts w:asciiTheme="majorHAnsi" w:eastAsia="MS PGothic" w:hAnsiTheme="majorHAnsi" w:cstheme="majorHAnsi"/>
                <w:i/>
                <w:color w:val="0070C0"/>
                <w:sz w:val="22"/>
              </w:rPr>
              <w:t>)</w:t>
            </w:r>
          </w:p>
          <w:p w14:paraId="0D1E0C0A" w14:textId="4E22A943" w:rsidR="000D36AE" w:rsidRPr="00C45E77" w:rsidRDefault="006150A5" w:rsidP="000D36AE">
            <w:pPr>
              <w:widowControl/>
              <w:jc w:val="left"/>
              <w:rPr>
                <w:rFonts w:asciiTheme="majorHAnsi" w:eastAsia="MS PGothic" w:hAnsiTheme="majorHAnsi" w:cstheme="majorHAnsi"/>
                <w:i/>
                <w:color w:val="0070C0"/>
                <w:sz w:val="22"/>
              </w:rPr>
            </w:pPr>
            <w:r w:rsidRPr="00FF111F">
              <w:rPr>
                <w:rFonts w:asciiTheme="majorHAnsi" w:eastAsia="MS PGothic" w:hAnsiTheme="majorHAnsi" w:cstheme="majorHAnsi"/>
                <w:i/>
                <w:color w:val="0070C0"/>
                <w:sz w:val="22"/>
              </w:rPr>
              <w:t xml:space="preserve">E-mail; </w:t>
            </w:r>
            <w:hyperlink r:id="rId16" w:history="1">
              <w:r w:rsidR="00DE77EB" w:rsidRPr="00FF111F">
                <w:rPr>
                  <w:rStyle w:val="Hyperlink"/>
                  <w:rFonts w:asciiTheme="majorHAnsi" w:eastAsia="MS PGothic" w:hAnsiTheme="majorHAnsi" w:cstheme="majorHAnsi"/>
                  <w:i/>
                  <w:sz w:val="22"/>
                </w:rPr>
                <w:t>TATSUYA_ABE@ENV.GO.JP</w:t>
              </w:r>
            </w:hyperlink>
          </w:p>
        </w:tc>
      </w:tr>
    </w:tbl>
    <w:p w14:paraId="5B575D8E" w14:textId="1B358BE3" w:rsidR="00421493" w:rsidRPr="00DE77EB" w:rsidRDefault="00421493">
      <w:pPr>
        <w:widowControl/>
        <w:jc w:val="left"/>
        <w:rPr>
          <w:sz w:val="22"/>
        </w:rPr>
      </w:pPr>
    </w:p>
    <w:sectPr w:rsidR="00421493" w:rsidRPr="00DE77EB" w:rsidSect="00437CA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4158" w14:textId="77777777" w:rsidR="00872503" w:rsidRDefault="00872503" w:rsidP="00AA60AD">
      <w:r>
        <w:separator/>
      </w:r>
    </w:p>
  </w:endnote>
  <w:endnote w:type="continuationSeparator" w:id="0">
    <w:p w14:paraId="1A42F431" w14:textId="77777777" w:rsidR="00872503" w:rsidRDefault="0087250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AF60" w14:textId="77777777" w:rsidR="00872503" w:rsidRDefault="00872503" w:rsidP="00AA60AD">
      <w:r>
        <w:separator/>
      </w:r>
    </w:p>
  </w:footnote>
  <w:footnote w:type="continuationSeparator" w:id="0">
    <w:p w14:paraId="1500DBE4" w14:textId="77777777" w:rsidR="00872503" w:rsidRDefault="00872503"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731"/>
    <w:multiLevelType w:val="hybridMultilevel"/>
    <w:tmpl w:val="A696670A"/>
    <w:lvl w:ilvl="0" w:tplc="828A7AC6">
      <w:start w:val="1"/>
      <w:numFmt w:val="bullet"/>
      <w:lvlText w:val=""/>
      <w:lvlJc w:val="left"/>
      <w:pPr>
        <w:tabs>
          <w:tab w:val="num" w:pos="720"/>
        </w:tabs>
        <w:ind w:left="720" w:hanging="360"/>
      </w:pPr>
      <w:rPr>
        <w:rFonts w:ascii="Wingdings" w:hAnsi="Wingdings" w:hint="default"/>
      </w:rPr>
    </w:lvl>
    <w:lvl w:ilvl="1" w:tplc="5DE6A718" w:tentative="1">
      <w:start w:val="1"/>
      <w:numFmt w:val="bullet"/>
      <w:lvlText w:val=""/>
      <w:lvlJc w:val="left"/>
      <w:pPr>
        <w:tabs>
          <w:tab w:val="num" w:pos="1440"/>
        </w:tabs>
        <w:ind w:left="1440" w:hanging="360"/>
      </w:pPr>
      <w:rPr>
        <w:rFonts w:ascii="Wingdings" w:hAnsi="Wingdings" w:hint="default"/>
      </w:rPr>
    </w:lvl>
    <w:lvl w:ilvl="2" w:tplc="E6501790" w:tentative="1">
      <w:start w:val="1"/>
      <w:numFmt w:val="bullet"/>
      <w:lvlText w:val=""/>
      <w:lvlJc w:val="left"/>
      <w:pPr>
        <w:tabs>
          <w:tab w:val="num" w:pos="2160"/>
        </w:tabs>
        <w:ind w:left="2160" w:hanging="360"/>
      </w:pPr>
      <w:rPr>
        <w:rFonts w:ascii="Wingdings" w:hAnsi="Wingdings" w:hint="default"/>
      </w:rPr>
    </w:lvl>
    <w:lvl w:ilvl="3" w:tplc="73D65712" w:tentative="1">
      <w:start w:val="1"/>
      <w:numFmt w:val="bullet"/>
      <w:lvlText w:val=""/>
      <w:lvlJc w:val="left"/>
      <w:pPr>
        <w:tabs>
          <w:tab w:val="num" w:pos="2880"/>
        </w:tabs>
        <w:ind w:left="2880" w:hanging="360"/>
      </w:pPr>
      <w:rPr>
        <w:rFonts w:ascii="Wingdings" w:hAnsi="Wingdings" w:hint="default"/>
      </w:rPr>
    </w:lvl>
    <w:lvl w:ilvl="4" w:tplc="A5EE4F5A" w:tentative="1">
      <w:start w:val="1"/>
      <w:numFmt w:val="bullet"/>
      <w:lvlText w:val=""/>
      <w:lvlJc w:val="left"/>
      <w:pPr>
        <w:tabs>
          <w:tab w:val="num" w:pos="3600"/>
        </w:tabs>
        <w:ind w:left="3600" w:hanging="360"/>
      </w:pPr>
      <w:rPr>
        <w:rFonts w:ascii="Wingdings" w:hAnsi="Wingdings" w:hint="default"/>
      </w:rPr>
    </w:lvl>
    <w:lvl w:ilvl="5" w:tplc="BD3ACB46" w:tentative="1">
      <w:start w:val="1"/>
      <w:numFmt w:val="bullet"/>
      <w:lvlText w:val=""/>
      <w:lvlJc w:val="left"/>
      <w:pPr>
        <w:tabs>
          <w:tab w:val="num" w:pos="4320"/>
        </w:tabs>
        <w:ind w:left="4320" w:hanging="360"/>
      </w:pPr>
      <w:rPr>
        <w:rFonts w:ascii="Wingdings" w:hAnsi="Wingdings" w:hint="default"/>
      </w:rPr>
    </w:lvl>
    <w:lvl w:ilvl="6" w:tplc="CC42AE1E" w:tentative="1">
      <w:start w:val="1"/>
      <w:numFmt w:val="bullet"/>
      <w:lvlText w:val=""/>
      <w:lvlJc w:val="left"/>
      <w:pPr>
        <w:tabs>
          <w:tab w:val="num" w:pos="5040"/>
        </w:tabs>
        <w:ind w:left="5040" w:hanging="360"/>
      </w:pPr>
      <w:rPr>
        <w:rFonts w:ascii="Wingdings" w:hAnsi="Wingdings" w:hint="default"/>
      </w:rPr>
    </w:lvl>
    <w:lvl w:ilvl="7" w:tplc="3FDE906E" w:tentative="1">
      <w:start w:val="1"/>
      <w:numFmt w:val="bullet"/>
      <w:lvlText w:val=""/>
      <w:lvlJc w:val="left"/>
      <w:pPr>
        <w:tabs>
          <w:tab w:val="num" w:pos="5760"/>
        </w:tabs>
        <w:ind w:left="5760" w:hanging="360"/>
      </w:pPr>
      <w:rPr>
        <w:rFonts w:ascii="Wingdings" w:hAnsi="Wingdings" w:hint="default"/>
      </w:rPr>
    </w:lvl>
    <w:lvl w:ilvl="8" w:tplc="4DAC42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D4432"/>
    <w:multiLevelType w:val="hybridMultilevel"/>
    <w:tmpl w:val="D9D66CE6"/>
    <w:lvl w:ilvl="0" w:tplc="4A3C5C36">
      <w:start w:val="1"/>
      <w:numFmt w:val="bullet"/>
      <w:lvlText w:val=""/>
      <w:lvlJc w:val="left"/>
      <w:pPr>
        <w:tabs>
          <w:tab w:val="num" w:pos="720"/>
        </w:tabs>
        <w:ind w:left="720" w:hanging="360"/>
      </w:pPr>
      <w:rPr>
        <w:rFonts w:ascii="Wingdings" w:hAnsi="Wingdings" w:hint="default"/>
      </w:rPr>
    </w:lvl>
    <w:lvl w:ilvl="1" w:tplc="E2243182" w:tentative="1">
      <w:start w:val="1"/>
      <w:numFmt w:val="bullet"/>
      <w:lvlText w:val=""/>
      <w:lvlJc w:val="left"/>
      <w:pPr>
        <w:tabs>
          <w:tab w:val="num" w:pos="1440"/>
        </w:tabs>
        <w:ind w:left="1440" w:hanging="360"/>
      </w:pPr>
      <w:rPr>
        <w:rFonts w:ascii="Wingdings" w:hAnsi="Wingdings" w:hint="default"/>
      </w:rPr>
    </w:lvl>
    <w:lvl w:ilvl="2" w:tplc="A5EE1364" w:tentative="1">
      <w:start w:val="1"/>
      <w:numFmt w:val="bullet"/>
      <w:lvlText w:val=""/>
      <w:lvlJc w:val="left"/>
      <w:pPr>
        <w:tabs>
          <w:tab w:val="num" w:pos="2160"/>
        </w:tabs>
        <w:ind w:left="2160" w:hanging="360"/>
      </w:pPr>
      <w:rPr>
        <w:rFonts w:ascii="Wingdings" w:hAnsi="Wingdings" w:hint="default"/>
      </w:rPr>
    </w:lvl>
    <w:lvl w:ilvl="3" w:tplc="44862796" w:tentative="1">
      <w:start w:val="1"/>
      <w:numFmt w:val="bullet"/>
      <w:lvlText w:val=""/>
      <w:lvlJc w:val="left"/>
      <w:pPr>
        <w:tabs>
          <w:tab w:val="num" w:pos="2880"/>
        </w:tabs>
        <w:ind w:left="2880" w:hanging="360"/>
      </w:pPr>
      <w:rPr>
        <w:rFonts w:ascii="Wingdings" w:hAnsi="Wingdings" w:hint="default"/>
      </w:rPr>
    </w:lvl>
    <w:lvl w:ilvl="4" w:tplc="F6CEBFD0" w:tentative="1">
      <w:start w:val="1"/>
      <w:numFmt w:val="bullet"/>
      <w:lvlText w:val=""/>
      <w:lvlJc w:val="left"/>
      <w:pPr>
        <w:tabs>
          <w:tab w:val="num" w:pos="3600"/>
        </w:tabs>
        <w:ind w:left="3600" w:hanging="360"/>
      </w:pPr>
      <w:rPr>
        <w:rFonts w:ascii="Wingdings" w:hAnsi="Wingdings" w:hint="default"/>
      </w:rPr>
    </w:lvl>
    <w:lvl w:ilvl="5" w:tplc="23EEAEB0" w:tentative="1">
      <w:start w:val="1"/>
      <w:numFmt w:val="bullet"/>
      <w:lvlText w:val=""/>
      <w:lvlJc w:val="left"/>
      <w:pPr>
        <w:tabs>
          <w:tab w:val="num" w:pos="4320"/>
        </w:tabs>
        <w:ind w:left="4320" w:hanging="360"/>
      </w:pPr>
      <w:rPr>
        <w:rFonts w:ascii="Wingdings" w:hAnsi="Wingdings" w:hint="default"/>
      </w:rPr>
    </w:lvl>
    <w:lvl w:ilvl="6" w:tplc="09DA4512" w:tentative="1">
      <w:start w:val="1"/>
      <w:numFmt w:val="bullet"/>
      <w:lvlText w:val=""/>
      <w:lvlJc w:val="left"/>
      <w:pPr>
        <w:tabs>
          <w:tab w:val="num" w:pos="5040"/>
        </w:tabs>
        <w:ind w:left="5040" w:hanging="360"/>
      </w:pPr>
      <w:rPr>
        <w:rFonts w:ascii="Wingdings" w:hAnsi="Wingdings" w:hint="default"/>
      </w:rPr>
    </w:lvl>
    <w:lvl w:ilvl="7" w:tplc="4DB0D432" w:tentative="1">
      <w:start w:val="1"/>
      <w:numFmt w:val="bullet"/>
      <w:lvlText w:val=""/>
      <w:lvlJc w:val="left"/>
      <w:pPr>
        <w:tabs>
          <w:tab w:val="num" w:pos="5760"/>
        </w:tabs>
        <w:ind w:left="5760" w:hanging="360"/>
      </w:pPr>
      <w:rPr>
        <w:rFonts w:ascii="Wingdings" w:hAnsi="Wingdings" w:hint="default"/>
      </w:rPr>
    </w:lvl>
    <w:lvl w:ilvl="8" w:tplc="42505C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37670"/>
    <w:multiLevelType w:val="hybridMultilevel"/>
    <w:tmpl w:val="5508811C"/>
    <w:lvl w:ilvl="0" w:tplc="04090005">
      <w:start w:val="1"/>
      <w:numFmt w:val="bullet"/>
      <w:lvlText w:val=""/>
      <w:lvlJc w:val="left"/>
      <w:pPr>
        <w:ind w:left="1129"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 w15:restartNumberingAfterBreak="0">
    <w:nsid w:val="12BF61BF"/>
    <w:multiLevelType w:val="hybridMultilevel"/>
    <w:tmpl w:val="323A2A7A"/>
    <w:lvl w:ilvl="0" w:tplc="F9062814">
      <w:start w:val="1"/>
      <w:numFmt w:val="bullet"/>
      <w:lvlText w:val=""/>
      <w:lvlJc w:val="left"/>
      <w:pPr>
        <w:tabs>
          <w:tab w:val="num" w:pos="720"/>
        </w:tabs>
        <w:ind w:left="720" w:hanging="360"/>
      </w:pPr>
      <w:rPr>
        <w:rFonts w:ascii="Wingdings" w:hAnsi="Wingdings" w:hint="default"/>
      </w:rPr>
    </w:lvl>
    <w:lvl w:ilvl="1" w:tplc="EE0A8A30" w:tentative="1">
      <w:start w:val="1"/>
      <w:numFmt w:val="bullet"/>
      <w:lvlText w:val=""/>
      <w:lvlJc w:val="left"/>
      <w:pPr>
        <w:tabs>
          <w:tab w:val="num" w:pos="1440"/>
        </w:tabs>
        <w:ind w:left="1440" w:hanging="360"/>
      </w:pPr>
      <w:rPr>
        <w:rFonts w:ascii="Wingdings" w:hAnsi="Wingdings" w:hint="default"/>
      </w:rPr>
    </w:lvl>
    <w:lvl w:ilvl="2" w:tplc="FF76EBDE" w:tentative="1">
      <w:start w:val="1"/>
      <w:numFmt w:val="bullet"/>
      <w:lvlText w:val=""/>
      <w:lvlJc w:val="left"/>
      <w:pPr>
        <w:tabs>
          <w:tab w:val="num" w:pos="2160"/>
        </w:tabs>
        <w:ind w:left="2160" w:hanging="360"/>
      </w:pPr>
      <w:rPr>
        <w:rFonts w:ascii="Wingdings" w:hAnsi="Wingdings" w:hint="default"/>
      </w:rPr>
    </w:lvl>
    <w:lvl w:ilvl="3" w:tplc="5B924DB8" w:tentative="1">
      <w:start w:val="1"/>
      <w:numFmt w:val="bullet"/>
      <w:lvlText w:val=""/>
      <w:lvlJc w:val="left"/>
      <w:pPr>
        <w:tabs>
          <w:tab w:val="num" w:pos="2880"/>
        </w:tabs>
        <w:ind w:left="2880" w:hanging="360"/>
      </w:pPr>
      <w:rPr>
        <w:rFonts w:ascii="Wingdings" w:hAnsi="Wingdings" w:hint="default"/>
      </w:rPr>
    </w:lvl>
    <w:lvl w:ilvl="4" w:tplc="03D0B156" w:tentative="1">
      <w:start w:val="1"/>
      <w:numFmt w:val="bullet"/>
      <w:lvlText w:val=""/>
      <w:lvlJc w:val="left"/>
      <w:pPr>
        <w:tabs>
          <w:tab w:val="num" w:pos="3600"/>
        </w:tabs>
        <w:ind w:left="3600" w:hanging="360"/>
      </w:pPr>
      <w:rPr>
        <w:rFonts w:ascii="Wingdings" w:hAnsi="Wingdings" w:hint="default"/>
      </w:rPr>
    </w:lvl>
    <w:lvl w:ilvl="5" w:tplc="E0CEFA42" w:tentative="1">
      <w:start w:val="1"/>
      <w:numFmt w:val="bullet"/>
      <w:lvlText w:val=""/>
      <w:lvlJc w:val="left"/>
      <w:pPr>
        <w:tabs>
          <w:tab w:val="num" w:pos="4320"/>
        </w:tabs>
        <w:ind w:left="4320" w:hanging="360"/>
      </w:pPr>
      <w:rPr>
        <w:rFonts w:ascii="Wingdings" w:hAnsi="Wingdings" w:hint="default"/>
      </w:rPr>
    </w:lvl>
    <w:lvl w:ilvl="6" w:tplc="66F8D6D2" w:tentative="1">
      <w:start w:val="1"/>
      <w:numFmt w:val="bullet"/>
      <w:lvlText w:val=""/>
      <w:lvlJc w:val="left"/>
      <w:pPr>
        <w:tabs>
          <w:tab w:val="num" w:pos="5040"/>
        </w:tabs>
        <w:ind w:left="5040" w:hanging="360"/>
      </w:pPr>
      <w:rPr>
        <w:rFonts w:ascii="Wingdings" w:hAnsi="Wingdings" w:hint="default"/>
      </w:rPr>
    </w:lvl>
    <w:lvl w:ilvl="7" w:tplc="ADD69C74" w:tentative="1">
      <w:start w:val="1"/>
      <w:numFmt w:val="bullet"/>
      <w:lvlText w:val=""/>
      <w:lvlJc w:val="left"/>
      <w:pPr>
        <w:tabs>
          <w:tab w:val="num" w:pos="5760"/>
        </w:tabs>
        <w:ind w:left="5760" w:hanging="360"/>
      </w:pPr>
      <w:rPr>
        <w:rFonts w:ascii="Wingdings" w:hAnsi="Wingdings" w:hint="default"/>
      </w:rPr>
    </w:lvl>
    <w:lvl w:ilvl="8" w:tplc="813A14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54F97"/>
    <w:multiLevelType w:val="hybridMultilevel"/>
    <w:tmpl w:val="02A000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ED4419"/>
    <w:multiLevelType w:val="hybridMultilevel"/>
    <w:tmpl w:val="6C743FD2"/>
    <w:lvl w:ilvl="0" w:tplc="D0D29330">
      <w:start w:val="1"/>
      <w:numFmt w:val="bullet"/>
      <w:lvlText w:val=""/>
      <w:lvlJc w:val="left"/>
      <w:pPr>
        <w:tabs>
          <w:tab w:val="num" w:pos="720"/>
        </w:tabs>
        <w:ind w:left="720" w:hanging="360"/>
      </w:pPr>
      <w:rPr>
        <w:rFonts w:ascii="Wingdings" w:hAnsi="Wingdings" w:hint="default"/>
      </w:rPr>
    </w:lvl>
    <w:lvl w:ilvl="1" w:tplc="360CE9D0" w:tentative="1">
      <w:start w:val="1"/>
      <w:numFmt w:val="bullet"/>
      <w:lvlText w:val=""/>
      <w:lvlJc w:val="left"/>
      <w:pPr>
        <w:tabs>
          <w:tab w:val="num" w:pos="1440"/>
        </w:tabs>
        <w:ind w:left="1440" w:hanging="360"/>
      </w:pPr>
      <w:rPr>
        <w:rFonts w:ascii="Wingdings" w:hAnsi="Wingdings" w:hint="default"/>
      </w:rPr>
    </w:lvl>
    <w:lvl w:ilvl="2" w:tplc="53706A1E" w:tentative="1">
      <w:start w:val="1"/>
      <w:numFmt w:val="bullet"/>
      <w:lvlText w:val=""/>
      <w:lvlJc w:val="left"/>
      <w:pPr>
        <w:tabs>
          <w:tab w:val="num" w:pos="2160"/>
        </w:tabs>
        <w:ind w:left="2160" w:hanging="360"/>
      </w:pPr>
      <w:rPr>
        <w:rFonts w:ascii="Wingdings" w:hAnsi="Wingdings" w:hint="default"/>
      </w:rPr>
    </w:lvl>
    <w:lvl w:ilvl="3" w:tplc="94980A62" w:tentative="1">
      <w:start w:val="1"/>
      <w:numFmt w:val="bullet"/>
      <w:lvlText w:val=""/>
      <w:lvlJc w:val="left"/>
      <w:pPr>
        <w:tabs>
          <w:tab w:val="num" w:pos="2880"/>
        </w:tabs>
        <w:ind w:left="2880" w:hanging="360"/>
      </w:pPr>
      <w:rPr>
        <w:rFonts w:ascii="Wingdings" w:hAnsi="Wingdings" w:hint="default"/>
      </w:rPr>
    </w:lvl>
    <w:lvl w:ilvl="4" w:tplc="94C4D108" w:tentative="1">
      <w:start w:val="1"/>
      <w:numFmt w:val="bullet"/>
      <w:lvlText w:val=""/>
      <w:lvlJc w:val="left"/>
      <w:pPr>
        <w:tabs>
          <w:tab w:val="num" w:pos="3600"/>
        </w:tabs>
        <w:ind w:left="3600" w:hanging="360"/>
      </w:pPr>
      <w:rPr>
        <w:rFonts w:ascii="Wingdings" w:hAnsi="Wingdings" w:hint="default"/>
      </w:rPr>
    </w:lvl>
    <w:lvl w:ilvl="5" w:tplc="C3BC742E" w:tentative="1">
      <w:start w:val="1"/>
      <w:numFmt w:val="bullet"/>
      <w:lvlText w:val=""/>
      <w:lvlJc w:val="left"/>
      <w:pPr>
        <w:tabs>
          <w:tab w:val="num" w:pos="4320"/>
        </w:tabs>
        <w:ind w:left="4320" w:hanging="360"/>
      </w:pPr>
      <w:rPr>
        <w:rFonts w:ascii="Wingdings" w:hAnsi="Wingdings" w:hint="default"/>
      </w:rPr>
    </w:lvl>
    <w:lvl w:ilvl="6" w:tplc="7D0CBDDA" w:tentative="1">
      <w:start w:val="1"/>
      <w:numFmt w:val="bullet"/>
      <w:lvlText w:val=""/>
      <w:lvlJc w:val="left"/>
      <w:pPr>
        <w:tabs>
          <w:tab w:val="num" w:pos="5040"/>
        </w:tabs>
        <w:ind w:left="5040" w:hanging="360"/>
      </w:pPr>
      <w:rPr>
        <w:rFonts w:ascii="Wingdings" w:hAnsi="Wingdings" w:hint="default"/>
      </w:rPr>
    </w:lvl>
    <w:lvl w:ilvl="7" w:tplc="F24ACACC" w:tentative="1">
      <w:start w:val="1"/>
      <w:numFmt w:val="bullet"/>
      <w:lvlText w:val=""/>
      <w:lvlJc w:val="left"/>
      <w:pPr>
        <w:tabs>
          <w:tab w:val="num" w:pos="5760"/>
        </w:tabs>
        <w:ind w:left="5760" w:hanging="360"/>
      </w:pPr>
      <w:rPr>
        <w:rFonts w:ascii="Wingdings" w:hAnsi="Wingdings" w:hint="default"/>
      </w:rPr>
    </w:lvl>
    <w:lvl w:ilvl="8" w:tplc="856C27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F656A"/>
    <w:multiLevelType w:val="hybridMultilevel"/>
    <w:tmpl w:val="9BEAF67C"/>
    <w:lvl w:ilvl="0" w:tplc="9DB6C760">
      <w:start w:val="1"/>
      <w:numFmt w:val="bullet"/>
      <w:lvlText w:val=""/>
      <w:lvlJc w:val="left"/>
      <w:pPr>
        <w:tabs>
          <w:tab w:val="num" w:pos="720"/>
        </w:tabs>
        <w:ind w:left="720" w:hanging="360"/>
      </w:pPr>
      <w:rPr>
        <w:rFonts w:ascii="Wingdings" w:hAnsi="Wingdings" w:hint="default"/>
      </w:rPr>
    </w:lvl>
    <w:lvl w:ilvl="1" w:tplc="6284C152" w:tentative="1">
      <w:start w:val="1"/>
      <w:numFmt w:val="bullet"/>
      <w:lvlText w:val=""/>
      <w:lvlJc w:val="left"/>
      <w:pPr>
        <w:tabs>
          <w:tab w:val="num" w:pos="1440"/>
        </w:tabs>
        <w:ind w:left="1440" w:hanging="360"/>
      </w:pPr>
      <w:rPr>
        <w:rFonts w:ascii="Wingdings" w:hAnsi="Wingdings" w:hint="default"/>
      </w:rPr>
    </w:lvl>
    <w:lvl w:ilvl="2" w:tplc="DF1E37CA" w:tentative="1">
      <w:start w:val="1"/>
      <w:numFmt w:val="bullet"/>
      <w:lvlText w:val=""/>
      <w:lvlJc w:val="left"/>
      <w:pPr>
        <w:tabs>
          <w:tab w:val="num" w:pos="2160"/>
        </w:tabs>
        <w:ind w:left="2160" w:hanging="360"/>
      </w:pPr>
      <w:rPr>
        <w:rFonts w:ascii="Wingdings" w:hAnsi="Wingdings" w:hint="default"/>
      </w:rPr>
    </w:lvl>
    <w:lvl w:ilvl="3" w:tplc="91667160" w:tentative="1">
      <w:start w:val="1"/>
      <w:numFmt w:val="bullet"/>
      <w:lvlText w:val=""/>
      <w:lvlJc w:val="left"/>
      <w:pPr>
        <w:tabs>
          <w:tab w:val="num" w:pos="2880"/>
        </w:tabs>
        <w:ind w:left="2880" w:hanging="360"/>
      </w:pPr>
      <w:rPr>
        <w:rFonts w:ascii="Wingdings" w:hAnsi="Wingdings" w:hint="default"/>
      </w:rPr>
    </w:lvl>
    <w:lvl w:ilvl="4" w:tplc="CC78C4DC" w:tentative="1">
      <w:start w:val="1"/>
      <w:numFmt w:val="bullet"/>
      <w:lvlText w:val=""/>
      <w:lvlJc w:val="left"/>
      <w:pPr>
        <w:tabs>
          <w:tab w:val="num" w:pos="3600"/>
        </w:tabs>
        <w:ind w:left="3600" w:hanging="360"/>
      </w:pPr>
      <w:rPr>
        <w:rFonts w:ascii="Wingdings" w:hAnsi="Wingdings" w:hint="default"/>
      </w:rPr>
    </w:lvl>
    <w:lvl w:ilvl="5" w:tplc="BE54105C" w:tentative="1">
      <w:start w:val="1"/>
      <w:numFmt w:val="bullet"/>
      <w:lvlText w:val=""/>
      <w:lvlJc w:val="left"/>
      <w:pPr>
        <w:tabs>
          <w:tab w:val="num" w:pos="4320"/>
        </w:tabs>
        <w:ind w:left="4320" w:hanging="360"/>
      </w:pPr>
      <w:rPr>
        <w:rFonts w:ascii="Wingdings" w:hAnsi="Wingdings" w:hint="default"/>
      </w:rPr>
    </w:lvl>
    <w:lvl w:ilvl="6" w:tplc="FCB8D5D4" w:tentative="1">
      <w:start w:val="1"/>
      <w:numFmt w:val="bullet"/>
      <w:lvlText w:val=""/>
      <w:lvlJc w:val="left"/>
      <w:pPr>
        <w:tabs>
          <w:tab w:val="num" w:pos="5040"/>
        </w:tabs>
        <w:ind w:left="5040" w:hanging="360"/>
      </w:pPr>
      <w:rPr>
        <w:rFonts w:ascii="Wingdings" w:hAnsi="Wingdings" w:hint="default"/>
      </w:rPr>
    </w:lvl>
    <w:lvl w:ilvl="7" w:tplc="D55E2182" w:tentative="1">
      <w:start w:val="1"/>
      <w:numFmt w:val="bullet"/>
      <w:lvlText w:val=""/>
      <w:lvlJc w:val="left"/>
      <w:pPr>
        <w:tabs>
          <w:tab w:val="num" w:pos="5760"/>
        </w:tabs>
        <w:ind w:left="5760" w:hanging="360"/>
      </w:pPr>
      <w:rPr>
        <w:rFonts w:ascii="Wingdings" w:hAnsi="Wingdings" w:hint="default"/>
      </w:rPr>
    </w:lvl>
    <w:lvl w:ilvl="8" w:tplc="FEEAEE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833F7"/>
    <w:multiLevelType w:val="hybridMultilevel"/>
    <w:tmpl w:val="8ED63C68"/>
    <w:lvl w:ilvl="0" w:tplc="CCCE9880">
      <w:start w:val="1"/>
      <w:numFmt w:val="bullet"/>
      <w:lvlText w:val=""/>
      <w:lvlJc w:val="left"/>
      <w:pPr>
        <w:tabs>
          <w:tab w:val="num" w:pos="720"/>
        </w:tabs>
        <w:ind w:left="720" w:hanging="360"/>
      </w:pPr>
      <w:rPr>
        <w:rFonts w:ascii="Wingdings" w:hAnsi="Wingdings" w:hint="default"/>
      </w:rPr>
    </w:lvl>
    <w:lvl w:ilvl="1" w:tplc="E0F0F932" w:tentative="1">
      <w:start w:val="1"/>
      <w:numFmt w:val="bullet"/>
      <w:lvlText w:val=""/>
      <w:lvlJc w:val="left"/>
      <w:pPr>
        <w:tabs>
          <w:tab w:val="num" w:pos="1440"/>
        </w:tabs>
        <w:ind w:left="1440" w:hanging="360"/>
      </w:pPr>
      <w:rPr>
        <w:rFonts w:ascii="Wingdings" w:hAnsi="Wingdings" w:hint="default"/>
      </w:rPr>
    </w:lvl>
    <w:lvl w:ilvl="2" w:tplc="81D2DBD0" w:tentative="1">
      <w:start w:val="1"/>
      <w:numFmt w:val="bullet"/>
      <w:lvlText w:val=""/>
      <w:lvlJc w:val="left"/>
      <w:pPr>
        <w:tabs>
          <w:tab w:val="num" w:pos="2160"/>
        </w:tabs>
        <w:ind w:left="2160" w:hanging="360"/>
      </w:pPr>
      <w:rPr>
        <w:rFonts w:ascii="Wingdings" w:hAnsi="Wingdings" w:hint="default"/>
      </w:rPr>
    </w:lvl>
    <w:lvl w:ilvl="3" w:tplc="6F0465A8" w:tentative="1">
      <w:start w:val="1"/>
      <w:numFmt w:val="bullet"/>
      <w:lvlText w:val=""/>
      <w:lvlJc w:val="left"/>
      <w:pPr>
        <w:tabs>
          <w:tab w:val="num" w:pos="2880"/>
        </w:tabs>
        <w:ind w:left="2880" w:hanging="360"/>
      </w:pPr>
      <w:rPr>
        <w:rFonts w:ascii="Wingdings" w:hAnsi="Wingdings" w:hint="default"/>
      </w:rPr>
    </w:lvl>
    <w:lvl w:ilvl="4" w:tplc="4A5886F0" w:tentative="1">
      <w:start w:val="1"/>
      <w:numFmt w:val="bullet"/>
      <w:lvlText w:val=""/>
      <w:lvlJc w:val="left"/>
      <w:pPr>
        <w:tabs>
          <w:tab w:val="num" w:pos="3600"/>
        </w:tabs>
        <w:ind w:left="3600" w:hanging="360"/>
      </w:pPr>
      <w:rPr>
        <w:rFonts w:ascii="Wingdings" w:hAnsi="Wingdings" w:hint="default"/>
      </w:rPr>
    </w:lvl>
    <w:lvl w:ilvl="5" w:tplc="32E83BFA" w:tentative="1">
      <w:start w:val="1"/>
      <w:numFmt w:val="bullet"/>
      <w:lvlText w:val=""/>
      <w:lvlJc w:val="left"/>
      <w:pPr>
        <w:tabs>
          <w:tab w:val="num" w:pos="4320"/>
        </w:tabs>
        <w:ind w:left="4320" w:hanging="360"/>
      </w:pPr>
      <w:rPr>
        <w:rFonts w:ascii="Wingdings" w:hAnsi="Wingdings" w:hint="default"/>
      </w:rPr>
    </w:lvl>
    <w:lvl w:ilvl="6" w:tplc="3C1C7800" w:tentative="1">
      <w:start w:val="1"/>
      <w:numFmt w:val="bullet"/>
      <w:lvlText w:val=""/>
      <w:lvlJc w:val="left"/>
      <w:pPr>
        <w:tabs>
          <w:tab w:val="num" w:pos="5040"/>
        </w:tabs>
        <w:ind w:left="5040" w:hanging="360"/>
      </w:pPr>
      <w:rPr>
        <w:rFonts w:ascii="Wingdings" w:hAnsi="Wingdings" w:hint="default"/>
      </w:rPr>
    </w:lvl>
    <w:lvl w:ilvl="7" w:tplc="23886492" w:tentative="1">
      <w:start w:val="1"/>
      <w:numFmt w:val="bullet"/>
      <w:lvlText w:val=""/>
      <w:lvlJc w:val="left"/>
      <w:pPr>
        <w:tabs>
          <w:tab w:val="num" w:pos="5760"/>
        </w:tabs>
        <w:ind w:left="5760" w:hanging="360"/>
      </w:pPr>
      <w:rPr>
        <w:rFonts w:ascii="Wingdings" w:hAnsi="Wingdings" w:hint="default"/>
      </w:rPr>
    </w:lvl>
    <w:lvl w:ilvl="8" w:tplc="C9B496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C72D1"/>
    <w:multiLevelType w:val="hybridMultilevel"/>
    <w:tmpl w:val="FC028C98"/>
    <w:lvl w:ilvl="0" w:tplc="1BA8828C">
      <w:start w:val="1"/>
      <w:numFmt w:val="bullet"/>
      <w:lvlText w:val=""/>
      <w:lvlJc w:val="left"/>
      <w:pPr>
        <w:tabs>
          <w:tab w:val="num" w:pos="720"/>
        </w:tabs>
        <w:ind w:left="720" w:hanging="360"/>
      </w:pPr>
      <w:rPr>
        <w:rFonts w:ascii="Wingdings" w:hAnsi="Wingdings" w:hint="default"/>
      </w:rPr>
    </w:lvl>
    <w:lvl w:ilvl="1" w:tplc="AE48AD70" w:tentative="1">
      <w:start w:val="1"/>
      <w:numFmt w:val="bullet"/>
      <w:lvlText w:val=""/>
      <w:lvlJc w:val="left"/>
      <w:pPr>
        <w:tabs>
          <w:tab w:val="num" w:pos="1440"/>
        </w:tabs>
        <w:ind w:left="1440" w:hanging="360"/>
      </w:pPr>
      <w:rPr>
        <w:rFonts w:ascii="Wingdings" w:hAnsi="Wingdings" w:hint="default"/>
      </w:rPr>
    </w:lvl>
    <w:lvl w:ilvl="2" w:tplc="39FE58FA" w:tentative="1">
      <w:start w:val="1"/>
      <w:numFmt w:val="bullet"/>
      <w:lvlText w:val=""/>
      <w:lvlJc w:val="left"/>
      <w:pPr>
        <w:tabs>
          <w:tab w:val="num" w:pos="2160"/>
        </w:tabs>
        <w:ind w:left="2160" w:hanging="360"/>
      </w:pPr>
      <w:rPr>
        <w:rFonts w:ascii="Wingdings" w:hAnsi="Wingdings" w:hint="default"/>
      </w:rPr>
    </w:lvl>
    <w:lvl w:ilvl="3" w:tplc="DE26180A" w:tentative="1">
      <w:start w:val="1"/>
      <w:numFmt w:val="bullet"/>
      <w:lvlText w:val=""/>
      <w:lvlJc w:val="left"/>
      <w:pPr>
        <w:tabs>
          <w:tab w:val="num" w:pos="2880"/>
        </w:tabs>
        <w:ind w:left="2880" w:hanging="360"/>
      </w:pPr>
      <w:rPr>
        <w:rFonts w:ascii="Wingdings" w:hAnsi="Wingdings" w:hint="default"/>
      </w:rPr>
    </w:lvl>
    <w:lvl w:ilvl="4" w:tplc="87CC25F0" w:tentative="1">
      <w:start w:val="1"/>
      <w:numFmt w:val="bullet"/>
      <w:lvlText w:val=""/>
      <w:lvlJc w:val="left"/>
      <w:pPr>
        <w:tabs>
          <w:tab w:val="num" w:pos="3600"/>
        </w:tabs>
        <w:ind w:left="3600" w:hanging="360"/>
      </w:pPr>
      <w:rPr>
        <w:rFonts w:ascii="Wingdings" w:hAnsi="Wingdings" w:hint="default"/>
      </w:rPr>
    </w:lvl>
    <w:lvl w:ilvl="5" w:tplc="B7B67214" w:tentative="1">
      <w:start w:val="1"/>
      <w:numFmt w:val="bullet"/>
      <w:lvlText w:val=""/>
      <w:lvlJc w:val="left"/>
      <w:pPr>
        <w:tabs>
          <w:tab w:val="num" w:pos="4320"/>
        </w:tabs>
        <w:ind w:left="4320" w:hanging="360"/>
      </w:pPr>
      <w:rPr>
        <w:rFonts w:ascii="Wingdings" w:hAnsi="Wingdings" w:hint="default"/>
      </w:rPr>
    </w:lvl>
    <w:lvl w:ilvl="6" w:tplc="D5DAA2F0" w:tentative="1">
      <w:start w:val="1"/>
      <w:numFmt w:val="bullet"/>
      <w:lvlText w:val=""/>
      <w:lvlJc w:val="left"/>
      <w:pPr>
        <w:tabs>
          <w:tab w:val="num" w:pos="5040"/>
        </w:tabs>
        <w:ind w:left="5040" w:hanging="360"/>
      </w:pPr>
      <w:rPr>
        <w:rFonts w:ascii="Wingdings" w:hAnsi="Wingdings" w:hint="default"/>
      </w:rPr>
    </w:lvl>
    <w:lvl w:ilvl="7" w:tplc="6EA8C0C6" w:tentative="1">
      <w:start w:val="1"/>
      <w:numFmt w:val="bullet"/>
      <w:lvlText w:val=""/>
      <w:lvlJc w:val="left"/>
      <w:pPr>
        <w:tabs>
          <w:tab w:val="num" w:pos="5760"/>
        </w:tabs>
        <w:ind w:left="5760" w:hanging="360"/>
      </w:pPr>
      <w:rPr>
        <w:rFonts w:ascii="Wingdings" w:hAnsi="Wingdings" w:hint="default"/>
      </w:rPr>
    </w:lvl>
    <w:lvl w:ilvl="8" w:tplc="F946AC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92845"/>
    <w:multiLevelType w:val="hybridMultilevel"/>
    <w:tmpl w:val="D2A6C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4115C4"/>
    <w:multiLevelType w:val="hybridMultilevel"/>
    <w:tmpl w:val="4538EB82"/>
    <w:lvl w:ilvl="0" w:tplc="833400DE">
      <w:start w:val="1"/>
      <w:numFmt w:val="bullet"/>
      <w:lvlText w:val=""/>
      <w:lvlJc w:val="left"/>
      <w:pPr>
        <w:tabs>
          <w:tab w:val="num" w:pos="720"/>
        </w:tabs>
        <w:ind w:left="720" w:hanging="360"/>
      </w:pPr>
      <w:rPr>
        <w:rFonts w:ascii="Wingdings" w:hAnsi="Wingdings" w:hint="default"/>
      </w:rPr>
    </w:lvl>
    <w:lvl w:ilvl="1" w:tplc="95241CB0" w:tentative="1">
      <w:start w:val="1"/>
      <w:numFmt w:val="bullet"/>
      <w:lvlText w:val=""/>
      <w:lvlJc w:val="left"/>
      <w:pPr>
        <w:tabs>
          <w:tab w:val="num" w:pos="1440"/>
        </w:tabs>
        <w:ind w:left="1440" w:hanging="360"/>
      </w:pPr>
      <w:rPr>
        <w:rFonts w:ascii="Wingdings" w:hAnsi="Wingdings" w:hint="default"/>
      </w:rPr>
    </w:lvl>
    <w:lvl w:ilvl="2" w:tplc="F4420F3A" w:tentative="1">
      <w:start w:val="1"/>
      <w:numFmt w:val="bullet"/>
      <w:lvlText w:val=""/>
      <w:lvlJc w:val="left"/>
      <w:pPr>
        <w:tabs>
          <w:tab w:val="num" w:pos="2160"/>
        </w:tabs>
        <w:ind w:left="2160" w:hanging="360"/>
      </w:pPr>
      <w:rPr>
        <w:rFonts w:ascii="Wingdings" w:hAnsi="Wingdings" w:hint="default"/>
      </w:rPr>
    </w:lvl>
    <w:lvl w:ilvl="3" w:tplc="7436BD90" w:tentative="1">
      <w:start w:val="1"/>
      <w:numFmt w:val="bullet"/>
      <w:lvlText w:val=""/>
      <w:lvlJc w:val="left"/>
      <w:pPr>
        <w:tabs>
          <w:tab w:val="num" w:pos="2880"/>
        </w:tabs>
        <w:ind w:left="2880" w:hanging="360"/>
      </w:pPr>
      <w:rPr>
        <w:rFonts w:ascii="Wingdings" w:hAnsi="Wingdings" w:hint="default"/>
      </w:rPr>
    </w:lvl>
    <w:lvl w:ilvl="4" w:tplc="CCBA92CE" w:tentative="1">
      <w:start w:val="1"/>
      <w:numFmt w:val="bullet"/>
      <w:lvlText w:val=""/>
      <w:lvlJc w:val="left"/>
      <w:pPr>
        <w:tabs>
          <w:tab w:val="num" w:pos="3600"/>
        </w:tabs>
        <w:ind w:left="3600" w:hanging="360"/>
      </w:pPr>
      <w:rPr>
        <w:rFonts w:ascii="Wingdings" w:hAnsi="Wingdings" w:hint="default"/>
      </w:rPr>
    </w:lvl>
    <w:lvl w:ilvl="5" w:tplc="4CEA1544" w:tentative="1">
      <w:start w:val="1"/>
      <w:numFmt w:val="bullet"/>
      <w:lvlText w:val=""/>
      <w:lvlJc w:val="left"/>
      <w:pPr>
        <w:tabs>
          <w:tab w:val="num" w:pos="4320"/>
        </w:tabs>
        <w:ind w:left="4320" w:hanging="360"/>
      </w:pPr>
      <w:rPr>
        <w:rFonts w:ascii="Wingdings" w:hAnsi="Wingdings" w:hint="default"/>
      </w:rPr>
    </w:lvl>
    <w:lvl w:ilvl="6" w:tplc="2E52812E" w:tentative="1">
      <w:start w:val="1"/>
      <w:numFmt w:val="bullet"/>
      <w:lvlText w:val=""/>
      <w:lvlJc w:val="left"/>
      <w:pPr>
        <w:tabs>
          <w:tab w:val="num" w:pos="5040"/>
        </w:tabs>
        <w:ind w:left="5040" w:hanging="360"/>
      </w:pPr>
      <w:rPr>
        <w:rFonts w:ascii="Wingdings" w:hAnsi="Wingdings" w:hint="default"/>
      </w:rPr>
    </w:lvl>
    <w:lvl w:ilvl="7" w:tplc="45785B8E" w:tentative="1">
      <w:start w:val="1"/>
      <w:numFmt w:val="bullet"/>
      <w:lvlText w:val=""/>
      <w:lvlJc w:val="left"/>
      <w:pPr>
        <w:tabs>
          <w:tab w:val="num" w:pos="5760"/>
        </w:tabs>
        <w:ind w:left="5760" w:hanging="360"/>
      </w:pPr>
      <w:rPr>
        <w:rFonts w:ascii="Wingdings" w:hAnsi="Wingdings" w:hint="default"/>
      </w:rPr>
    </w:lvl>
    <w:lvl w:ilvl="8" w:tplc="BF547A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D92F35"/>
    <w:multiLevelType w:val="hybridMultilevel"/>
    <w:tmpl w:val="5D862FEA"/>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2" w15:restartNumberingAfterBreak="0">
    <w:nsid w:val="5E884D8E"/>
    <w:multiLevelType w:val="hybridMultilevel"/>
    <w:tmpl w:val="EA044006"/>
    <w:lvl w:ilvl="0" w:tplc="98BE4B34">
      <w:start w:val="1"/>
      <w:numFmt w:val="bullet"/>
      <w:lvlText w:val=""/>
      <w:lvlJc w:val="left"/>
      <w:pPr>
        <w:tabs>
          <w:tab w:val="num" w:pos="720"/>
        </w:tabs>
        <w:ind w:left="720" w:hanging="360"/>
      </w:pPr>
      <w:rPr>
        <w:rFonts w:ascii="Wingdings" w:hAnsi="Wingdings" w:hint="default"/>
      </w:rPr>
    </w:lvl>
    <w:lvl w:ilvl="1" w:tplc="5D6ECD92" w:tentative="1">
      <w:start w:val="1"/>
      <w:numFmt w:val="bullet"/>
      <w:lvlText w:val=""/>
      <w:lvlJc w:val="left"/>
      <w:pPr>
        <w:tabs>
          <w:tab w:val="num" w:pos="1440"/>
        </w:tabs>
        <w:ind w:left="1440" w:hanging="360"/>
      </w:pPr>
      <w:rPr>
        <w:rFonts w:ascii="Wingdings" w:hAnsi="Wingdings" w:hint="default"/>
      </w:rPr>
    </w:lvl>
    <w:lvl w:ilvl="2" w:tplc="FFDC565C" w:tentative="1">
      <w:start w:val="1"/>
      <w:numFmt w:val="bullet"/>
      <w:lvlText w:val=""/>
      <w:lvlJc w:val="left"/>
      <w:pPr>
        <w:tabs>
          <w:tab w:val="num" w:pos="2160"/>
        </w:tabs>
        <w:ind w:left="2160" w:hanging="360"/>
      </w:pPr>
      <w:rPr>
        <w:rFonts w:ascii="Wingdings" w:hAnsi="Wingdings" w:hint="default"/>
      </w:rPr>
    </w:lvl>
    <w:lvl w:ilvl="3" w:tplc="810E84F6" w:tentative="1">
      <w:start w:val="1"/>
      <w:numFmt w:val="bullet"/>
      <w:lvlText w:val=""/>
      <w:lvlJc w:val="left"/>
      <w:pPr>
        <w:tabs>
          <w:tab w:val="num" w:pos="2880"/>
        </w:tabs>
        <w:ind w:left="2880" w:hanging="360"/>
      </w:pPr>
      <w:rPr>
        <w:rFonts w:ascii="Wingdings" w:hAnsi="Wingdings" w:hint="default"/>
      </w:rPr>
    </w:lvl>
    <w:lvl w:ilvl="4" w:tplc="3670F892" w:tentative="1">
      <w:start w:val="1"/>
      <w:numFmt w:val="bullet"/>
      <w:lvlText w:val=""/>
      <w:lvlJc w:val="left"/>
      <w:pPr>
        <w:tabs>
          <w:tab w:val="num" w:pos="3600"/>
        </w:tabs>
        <w:ind w:left="3600" w:hanging="360"/>
      </w:pPr>
      <w:rPr>
        <w:rFonts w:ascii="Wingdings" w:hAnsi="Wingdings" w:hint="default"/>
      </w:rPr>
    </w:lvl>
    <w:lvl w:ilvl="5" w:tplc="84A05018" w:tentative="1">
      <w:start w:val="1"/>
      <w:numFmt w:val="bullet"/>
      <w:lvlText w:val=""/>
      <w:lvlJc w:val="left"/>
      <w:pPr>
        <w:tabs>
          <w:tab w:val="num" w:pos="4320"/>
        </w:tabs>
        <w:ind w:left="4320" w:hanging="360"/>
      </w:pPr>
      <w:rPr>
        <w:rFonts w:ascii="Wingdings" w:hAnsi="Wingdings" w:hint="default"/>
      </w:rPr>
    </w:lvl>
    <w:lvl w:ilvl="6" w:tplc="1B16679A" w:tentative="1">
      <w:start w:val="1"/>
      <w:numFmt w:val="bullet"/>
      <w:lvlText w:val=""/>
      <w:lvlJc w:val="left"/>
      <w:pPr>
        <w:tabs>
          <w:tab w:val="num" w:pos="5040"/>
        </w:tabs>
        <w:ind w:left="5040" w:hanging="360"/>
      </w:pPr>
      <w:rPr>
        <w:rFonts w:ascii="Wingdings" w:hAnsi="Wingdings" w:hint="default"/>
      </w:rPr>
    </w:lvl>
    <w:lvl w:ilvl="7" w:tplc="FA5C54CA" w:tentative="1">
      <w:start w:val="1"/>
      <w:numFmt w:val="bullet"/>
      <w:lvlText w:val=""/>
      <w:lvlJc w:val="left"/>
      <w:pPr>
        <w:tabs>
          <w:tab w:val="num" w:pos="5760"/>
        </w:tabs>
        <w:ind w:left="5760" w:hanging="360"/>
      </w:pPr>
      <w:rPr>
        <w:rFonts w:ascii="Wingdings" w:hAnsi="Wingdings" w:hint="default"/>
      </w:rPr>
    </w:lvl>
    <w:lvl w:ilvl="8" w:tplc="263061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90BEB"/>
    <w:multiLevelType w:val="hybridMultilevel"/>
    <w:tmpl w:val="CF92BE50"/>
    <w:lvl w:ilvl="0" w:tplc="B9C2BA8A">
      <w:start w:val="1"/>
      <w:numFmt w:val="bullet"/>
      <w:lvlText w:val=""/>
      <w:lvlJc w:val="left"/>
      <w:pPr>
        <w:tabs>
          <w:tab w:val="num" w:pos="720"/>
        </w:tabs>
        <w:ind w:left="720" w:hanging="360"/>
      </w:pPr>
      <w:rPr>
        <w:rFonts w:ascii="Wingdings" w:hAnsi="Wingdings" w:hint="default"/>
      </w:rPr>
    </w:lvl>
    <w:lvl w:ilvl="1" w:tplc="CB46C978" w:tentative="1">
      <w:start w:val="1"/>
      <w:numFmt w:val="bullet"/>
      <w:lvlText w:val=""/>
      <w:lvlJc w:val="left"/>
      <w:pPr>
        <w:tabs>
          <w:tab w:val="num" w:pos="1440"/>
        </w:tabs>
        <w:ind w:left="1440" w:hanging="360"/>
      </w:pPr>
      <w:rPr>
        <w:rFonts w:ascii="Wingdings" w:hAnsi="Wingdings" w:hint="default"/>
      </w:rPr>
    </w:lvl>
    <w:lvl w:ilvl="2" w:tplc="B8F632EE" w:tentative="1">
      <w:start w:val="1"/>
      <w:numFmt w:val="bullet"/>
      <w:lvlText w:val=""/>
      <w:lvlJc w:val="left"/>
      <w:pPr>
        <w:tabs>
          <w:tab w:val="num" w:pos="2160"/>
        </w:tabs>
        <w:ind w:left="2160" w:hanging="360"/>
      </w:pPr>
      <w:rPr>
        <w:rFonts w:ascii="Wingdings" w:hAnsi="Wingdings" w:hint="default"/>
      </w:rPr>
    </w:lvl>
    <w:lvl w:ilvl="3" w:tplc="57FE3338" w:tentative="1">
      <w:start w:val="1"/>
      <w:numFmt w:val="bullet"/>
      <w:lvlText w:val=""/>
      <w:lvlJc w:val="left"/>
      <w:pPr>
        <w:tabs>
          <w:tab w:val="num" w:pos="2880"/>
        </w:tabs>
        <w:ind w:left="2880" w:hanging="360"/>
      </w:pPr>
      <w:rPr>
        <w:rFonts w:ascii="Wingdings" w:hAnsi="Wingdings" w:hint="default"/>
      </w:rPr>
    </w:lvl>
    <w:lvl w:ilvl="4" w:tplc="4298415E" w:tentative="1">
      <w:start w:val="1"/>
      <w:numFmt w:val="bullet"/>
      <w:lvlText w:val=""/>
      <w:lvlJc w:val="left"/>
      <w:pPr>
        <w:tabs>
          <w:tab w:val="num" w:pos="3600"/>
        </w:tabs>
        <w:ind w:left="3600" w:hanging="360"/>
      </w:pPr>
      <w:rPr>
        <w:rFonts w:ascii="Wingdings" w:hAnsi="Wingdings" w:hint="default"/>
      </w:rPr>
    </w:lvl>
    <w:lvl w:ilvl="5" w:tplc="00308CFE" w:tentative="1">
      <w:start w:val="1"/>
      <w:numFmt w:val="bullet"/>
      <w:lvlText w:val=""/>
      <w:lvlJc w:val="left"/>
      <w:pPr>
        <w:tabs>
          <w:tab w:val="num" w:pos="4320"/>
        </w:tabs>
        <w:ind w:left="4320" w:hanging="360"/>
      </w:pPr>
      <w:rPr>
        <w:rFonts w:ascii="Wingdings" w:hAnsi="Wingdings" w:hint="default"/>
      </w:rPr>
    </w:lvl>
    <w:lvl w:ilvl="6" w:tplc="5BC2A63E" w:tentative="1">
      <w:start w:val="1"/>
      <w:numFmt w:val="bullet"/>
      <w:lvlText w:val=""/>
      <w:lvlJc w:val="left"/>
      <w:pPr>
        <w:tabs>
          <w:tab w:val="num" w:pos="5040"/>
        </w:tabs>
        <w:ind w:left="5040" w:hanging="360"/>
      </w:pPr>
      <w:rPr>
        <w:rFonts w:ascii="Wingdings" w:hAnsi="Wingdings" w:hint="default"/>
      </w:rPr>
    </w:lvl>
    <w:lvl w:ilvl="7" w:tplc="052A75F6" w:tentative="1">
      <w:start w:val="1"/>
      <w:numFmt w:val="bullet"/>
      <w:lvlText w:val=""/>
      <w:lvlJc w:val="left"/>
      <w:pPr>
        <w:tabs>
          <w:tab w:val="num" w:pos="5760"/>
        </w:tabs>
        <w:ind w:left="5760" w:hanging="360"/>
      </w:pPr>
      <w:rPr>
        <w:rFonts w:ascii="Wingdings" w:hAnsi="Wingdings" w:hint="default"/>
      </w:rPr>
    </w:lvl>
    <w:lvl w:ilvl="8" w:tplc="D8A26F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93297E"/>
    <w:multiLevelType w:val="hybridMultilevel"/>
    <w:tmpl w:val="0CD6B826"/>
    <w:lvl w:ilvl="0" w:tplc="22404716">
      <w:start w:val="1"/>
      <w:numFmt w:val="bullet"/>
      <w:lvlText w:val=""/>
      <w:lvlJc w:val="left"/>
      <w:pPr>
        <w:tabs>
          <w:tab w:val="num" w:pos="720"/>
        </w:tabs>
        <w:ind w:left="720" w:hanging="360"/>
      </w:pPr>
      <w:rPr>
        <w:rFonts w:ascii="Wingdings" w:hAnsi="Wingdings" w:hint="default"/>
      </w:rPr>
    </w:lvl>
    <w:lvl w:ilvl="1" w:tplc="9F2AAFA6" w:tentative="1">
      <w:start w:val="1"/>
      <w:numFmt w:val="bullet"/>
      <w:lvlText w:val=""/>
      <w:lvlJc w:val="left"/>
      <w:pPr>
        <w:tabs>
          <w:tab w:val="num" w:pos="1440"/>
        </w:tabs>
        <w:ind w:left="1440" w:hanging="360"/>
      </w:pPr>
      <w:rPr>
        <w:rFonts w:ascii="Wingdings" w:hAnsi="Wingdings" w:hint="default"/>
      </w:rPr>
    </w:lvl>
    <w:lvl w:ilvl="2" w:tplc="1264E546" w:tentative="1">
      <w:start w:val="1"/>
      <w:numFmt w:val="bullet"/>
      <w:lvlText w:val=""/>
      <w:lvlJc w:val="left"/>
      <w:pPr>
        <w:tabs>
          <w:tab w:val="num" w:pos="2160"/>
        </w:tabs>
        <w:ind w:left="2160" w:hanging="360"/>
      </w:pPr>
      <w:rPr>
        <w:rFonts w:ascii="Wingdings" w:hAnsi="Wingdings" w:hint="default"/>
      </w:rPr>
    </w:lvl>
    <w:lvl w:ilvl="3" w:tplc="45E0289C" w:tentative="1">
      <w:start w:val="1"/>
      <w:numFmt w:val="bullet"/>
      <w:lvlText w:val=""/>
      <w:lvlJc w:val="left"/>
      <w:pPr>
        <w:tabs>
          <w:tab w:val="num" w:pos="2880"/>
        </w:tabs>
        <w:ind w:left="2880" w:hanging="360"/>
      </w:pPr>
      <w:rPr>
        <w:rFonts w:ascii="Wingdings" w:hAnsi="Wingdings" w:hint="default"/>
      </w:rPr>
    </w:lvl>
    <w:lvl w:ilvl="4" w:tplc="2AF68004" w:tentative="1">
      <w:start w:val="1"/>
      <w:numFmt w:val="bullet"/>
      <w:lvlText w:val=""/>
      <w:lvlJc w:val="left"/>
      <w:pPr>
        <w:tabs>
          <w:tab w:val="num" w:pos="3600"/>
        </w:tabs>
        <w:ind w:left="3600" w:hanging="360"/>
      </w:pPr>
      <w:rPr>
        <w:rFonts w:ascii="Wingdings" w:hAnsi="Wingdings" w:hint="default"/>
      </w:rPr>
    </w:lvl>
    <w:lvl w:ilvl="5" w:tplc="C0F02A06" w:tentative="1">
      <w:start w:val="1"/>
      <w:numFmt w:val="bullet"/>
      <w:lvlText w:val=""/>
      <w:lvlJc w:val="left"/>
      <w:pPr>
        <w:tabs>
          <w:tab w:val="num" w:pos="4320"/>
        </w:tabs>
        <w:ind w:left="4320" w:hanging="360"/>
      </w:pPr>
      <w:rPr>
        <w:rFonts w:ascii="Wingdings" w:hAnsi="Wingdings" w:hint="default"/>
      </w:rPr>
    </w:lvl>
    <w:lvl w:ilvl="6" w:tplc="AB1CE6EC" w:tentative="1">
      <w:start w:val="1"/>
      <w:numFmt w:val="bullet"/>
      <w:lvlText w:val=""/>
      <w:lvlJc w:val="left"/>
      <w:pPr>
        <w:tabs>
          <w:tab w:val="num" w:pos="5040"/>
        </w:tabs>
        <w:ind w:left="5040" w:hanging="360"/>
      </w:pPr>
      <w:rPr>
        <w:rFonts w:ascii="Wingdings" w:hAnsi="Wingdings" w:hint="default"/>
      </w:rPr>
    </w:lvl>
    <w:lvl w:ilvl="7" w:tplc="B374EA24" w:tentative="1">
      <w:start w:val="1"/>
      <w:numFmt w:val="bullet"/>
      <w:lvlText w:val=""/>
      <w:lvlJc w:val="left"/>
      <w:pPr>
        <w:tabs>
          <w:tab w:val="num" w:pos="5760"/>
        </w:tabs>
        <w:ind w:left="5760" w:hanging="360"/>
      </w:pPr>
      <w:rPr>
        <w:rFonts w:ascii="Wingdings" w:hAnsi="Wingdings" w:hint="default"/>
      </w:rPr>
    </w:lvl>
    <w:lvl w:ilvl="8" w:tplc="21A661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B16C9"/>
    <w:multiLevelType w:val="hybridMultilevel"/>
    <w:tmpl w:val="BA641088"/>
    <w:lvl w:ilvl="0" w:tplc="910AA67C">
      <w:start w:val="1"/>
      <w:numFmt w:val="bullet"/>
      <w:lvlText w:val=""/>
      <w:lvlJc w:val="left"/>
      <w:pPr>
        <w:tabs>
          <w:tab w:val="num" w:pos="720"/>
        </w:tabs>
        <w:ind w:left="720" w:hanging="360"/>
      </w:pPr>
      <w:rPr>
        <w:rFonts w:ascii="Wingdings" w:hAnsi="Wingdings" w:hint="default"/>
      </w:rPr>
    </w:lvl>
    <w:lvl w:ilvl="1" w:tplc="61D81FE8" w:tentative="1">
      <w:start w:val="1"/>
      <w:numFmt w:val="bullet"/>
      <w:lvlText w:val=""/>
      <w:lvlJc w:val="left"/>
      <w:pPr>
        <w:tabs>
          <w:tab w:val="num" w:pos="1440"/>
        </w:tabs>
        <w:ind w:left="1440" w:hanging="360"/>
      </w:pPr>
      <w:rPr>
        <w:rFonts w:ascii="Wingdings" w:hAnsi="Wingdings" w:hint="default"/>
      </w:rPr>
    </w:lvl>
    <w:lvl w:ilvl="2" w:tplc="60FE6A04" w:tentative="1">
      <w:start w:val="1"/>
      <w:numFmt w:val="bullet"/>
      <w:lvlText w:val=""/>
      <w:lvlJc w:val="left"/>
      <w:pPr>
        <w:tabs>
          <w:tab w:val="num" w:pos="2160"/>
        </w:tabs>
        <w:ind w:left="2160" w:hanging="360"/>
      </w:pPr>
      <w:rPr>
        <w:rFonts w:ascii="Wingdings" w:hAnsi="Wingdings" w:hint="default"/>
      </w:rPr>
    </w:lvl>
    <w:lvl w:ilvl="3" w:tplc="8B70CBE6" w:tentative="1">
      <w:start w:val="1"/>
      <w:numFmt w:val="bullet"/>
      <w:lvlText w:val=""/>
      <w:lvlJc w:val="left"/>
      <w:pPr>
        <w:tabs>
          <w:tab w:val="num" w:pos="2880"/>
        </w:tabs>
        <w:ind w:left="2880" w:hanging="360"/>
      </w:pPr>
      <w:rPr>
        <w:rFonts w:ascii="Wingdings" w:hAnsi="Wingdings" w:hint="default"/>
      </w:rPr>
    </w:lvl>
    <w:lvl w:ilvl="4" w:tplc="DC600932" w:tentative="1">
      <w:start w:val="1"/>
      <w:numFmt w:val="bullet"/>
      <w:lvlText w:val=""/>
      <w:lvlJc w:val="left"/>
      <w:pPr>
        <w:tabs>
          <w:tab w:val="num" w:pos="3600"/>
        </w:tabs>
        <w:ind w:left="3600" w:hanging="360"/>
      </w:pPr>
      <w:rPr>
        <w:rFonts w:ascii="Wingdings" w:hAnsi="Wingdings" w:hint="default"/>
      </w:rPr>
    </w:lvl>
    <w:lvl w:ilvl="5" w:tplc="0532A9AE" w:tentative="1">
      <w:start w:val="1"/>
      <w:numFmt w:val="bullet"/>
      <w:lvlText w:val=""/>
      <w:lvlJc w:val="left"/>
      <w:pPr>
        <w:tabs>
          <w:tab w:val="num" w:pos="4320"/>
        </w:tabs>
        <w:ind w:left="4320" w:hanging="360"/>
      </w:pPr>
      <w:rPr>
        <w:rFonts w:ascii="Wingdings" w:hAnsi="Wingdings" w:hint="default"/>
      </w:rPr>
    </w:lvl>
    <w:lvl w:ilvl="6" w:tplc="0A48B9A2" w:tentative="1">
      <w:start w:val="1"/>
      <w:numFmt w:val="bullet"/>
      <w:lvlText w:val=""/>
      <w:lvlJc w:val="left"/>
      <w:pPr>
        <w:tabs>
          <w:tab w:val="num" w:pos="5040"/>
        </w:tabs>
        <w:ind w:left="5040" w:hanging="360"/>
      </w:pPr>
      <w:rPr>
        <w:rFonts w:ascii="Wingdings" w:hAnsi="Wingdings" w:hint="default"/>
      </w:rPr>
    </w:lvl>
    <w:lvl w:ilvl="7" w:tplc="25CA2C16" w:tentative="1">
      <w:start w:val="1"/>
      <w:numFmt w:val="bullet"/>
      <w:lvlText w:val=""/>
      <w:lvlJc w:val="left"/>
      <w:pPr>
        <w:tabs>
          <w:tab w:val="num" w:pos="5760"/>
        </w:tabs>
        <w:ind w:left="5760" w:hanging="360"/>
      </w:pPr>
      <w:rPr>
        <w:rFonts w:ascii="Wingdings" w:hAnsi="Wingdings" w:hint="default"/>
      </w:rPr>
    </w:lvl>
    <w:lvl w:ilvl="8" w:tplc="A27E4F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16BA8"/>
    <w:multiLevelType w:val="hybridMultilevel"/>
    <w:tmpl w:val="A762C970"/>
    <w:lvl w:ilvl="0" w:tplc="4E3A7780">
      <w:start w:val="1"/>
      <w:numFmt w:val="bullet"/>
      <w:lvlText w:val=""/>
      <w:lvlJc w:val="left"/>
      <w:pPr>
        <w:tabs>
          <w:tab w:val="num" w:pos="720"/>
        </w:tabs>
        <w:ind w:left="720" w:hanging="360"/>
      </w:pPr>
      <w:rPr>
        <w:rFonts w:ascii="Wingdings" w:hAnsi="Wingdings" w:hint="default"/>
      </w:rPr>
    </w:lvl>
    <w:lvl w:ilvl="1" w:tplc="D0E0A224" w:tentative="1">
      <w:start w:val="1"/>
      <w:numFmt w:val="bullet"/>
      <w:lvlText w:val=""/>
      <w:lvlJc w:val="left"/>
      <w:pPr>
        <w:tabs>
          <w:tab w:val="num" w:pos="1440"/>
        </w:tabs>
        <w:ind w:left="1440" w:hanging="360"/>
      </w:pPr>
      <w:rPr>
        <w:rFonts w:ascii="Wingdings" w:hAnsi="Wingdings" w:hint="default"/>
      </w:rPr>
    </w:lvl>
    <w:lvl w:ilvl="2" w:tplc="E4DA163A" w:tentative="1">
      <w:start w:val="1"/>
      <w:numFmt w:val="bullet"/>
      <w:lvlText w:val=""/>
      <w:lvlJc w:val="left"/>
      <w:pPr>
        <w:tabs>
          <w:tab w:val="num" w:pos="2160"/>
        </w:tabs>
        <w:ind w:left="2160" w:hanging="360"/>
      </w:pPr>
      <w:rPr>
        <w:rFonts w:ascii="Wingdings" w:hAnsi="Wingdings" w:hint="default"/>
      </w:rPr>
    </w:lvl>
    <w:lvl w:ilvl="3" w:tplc="F300D3A4" w:tentative="1">
      <w:start w:val="1"/>
      <w:numFmt w:val="bullet"/>
      <w:lvlText w:val=""/>
      <w:lvlJc w:val="left"/>
      <w:pPr>
        <w:tabs>
          <w:tab w:val="num" w:pos="2880"/>
        </w:tabs>
        <w:ind w:left="2880" w:hanging="360"/>
      </w:pPr>
      <w:rPr>
        <w:rFonts w:ascii="Wingdings" w:hAnsi="Wingdings" w:hint="default"/>
      </w:rPr>
    </w:lvl>
    <w:lvl w:ilvl="4" w:tplc="DC683B66" w:tentative="1">
      <w:start w:val="1"/>
      <w:numFmt w:val="bullet"/>
      <w:lvlText w:val=""/>
      <w:lvlJc w:val="left"/>
      <w:pPr>
        <w:tabs>
          <w:tab w:val="num" w:pos="3600"/>
        </w:tabs>
        <w:ind w:left="3600" w:hanging="360"/>
      </w:pPr>
      <w:rPr>
        <w:rFonts w:ascii="Wingdings" w:hAnsi="Wingdings" w:hint="default"/>
      </w:rPr>
    </w:lvl>
    <w:lvl w:ilvl="5" w:tplc="0D38841E" w:tentative="1">
      <w:start w:val="1"/>
      <w:numFmt w:val="bullet"/>
      <w:lvlText w:val=""/>
      <w:lvlJc w:val="left"/>
      <w:pPr>
        <w:tabs>
          <w:tab w:val="num" w:pos="4320"/>
        </w:tabs>
        <w:ind w:left="4320" w:hanging="360"/>
      </w:pPr>
      <w:rPr>
        <w:rFonts w:ascii="Wingdings" w:hAnsi="Wingdings" w:hint="default"/>
      </w:rPr>
    </w:lvl>
    <w:lvl w:ilvl="6" w:tplc="F2AEB052" w:tentative="1">
      <w:start w:val="1"/>
      <w:numFmt w:val="bullet"/>
      <w:lvlText w:val=""/>
      <w:lvlJc w:val="left"/>
      <w:pPr>
        <w:tabs>
          <w:tab w:val="num" w:pos="5040"/>
        </w:tabs>
        <w:ind w:left="5040" w:hanging="360"/>
      </w:pPr>
      <w:rPr>
        <w:rFonts w:ascii="Wingdings" w:hAnsi="Wingdings" w:hint="default"/>
      </w:rPr>
    </w:lvl>
    <w:lvl w:ilvl="7" w:tplc="A4BC4E78" w:tentative="1">
      <w:start w:val="1"/>
      <w:numFmt w:val="bullet"/>
      <w:lvlText w:val=""/>
      <w:lvlJc w:val="left"/>
      <w:pPr>
        <w:tabs>
          <w:tab w:val="num" w:pos="5760"/>
        </w:tabs>
        <w:ind w:left="5760" w:hanging="360"/>
      </w:pPr>
      <w:rPr>
        <w:rFonts w:ascii="Wingdings" w:hAnsi="Wingdings" w:hint="default"/>
      </w:rPr>
    </w:lvl>
    <w:lvl w:ilvl="8" w:tplc="AE00A4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65517"/>
    <w:multiLevelType w:val="hybridMultilevel"/>
    <w:tmpl w:val="65A293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7"/>
  </w:num>
  <w:num w:numId="3">
    <w:abstractNumId w:val="11"/>
  </w:num>
  <w:num w:numId="4">
    <w:abstractNumId w:val="4"/>
  </w:num>
  <w:num w:numId="5">
    <w:abstractNumId w:val="14"/>
  </w:num>
  <w:num w:numId="6">
    <w:abstractNumId w:val="10"/>
  </w:num>
  <w:num w:numId="7">
    <w:abstractNumId w:val="7"/>
  </w:num>
  <w:num w:numId="8">
    <w:abstractNumId w:val="15"/>
  </w:num>
  <w:num w:numId="9">
    <w:abstractNumId w:val="8"/>
  </w:num>
  <w:num w:numId="10">
    <w:abstractNumId w:val="12"/>
  </w:num>
  <w:num w:numId="11">
    <w:abstractNumId w:val="13"/>
  </w:num>
  <w:num w:numId="12">
    <w:abstractNumId w:val="16"/>
  </w:num>
  <w:num w:numId="13">
    <w:abstractNumId w:val="1"/>
  </w:num>
  <w:num w:numId="14">
    <w:abstractNumId w:val="3"/>
  </w:num>
  <w:num w:numId="15">
    <w:abstractNumId w:val="5"/>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EC"/>
    <w:rsid w:val="000013F2"/>
    <w:rsid w:val="000023E0"/>
    <w:rsid w:val="0002258A"/>
    <w:rsid w:val="00024072"/>
    <w:rsid w:val="00047951"/>
    <w:rsid w:val="00047D8B"/>
    <w:rsid w:val="00061645"/>
    <w:rsid w:val="00061C49"/>
    <w:rsid w:val="00081080"/>
    <w:rsid w:val="000919B4"/>
    <w:rsid w:val="000B5E81"/>
    <w:rsid w:val="000C6A68"/>
    <w:rsid w:val="000C7881"/>
    <w:rsid w:val="000D36AE"/>
    <w:rsid w:val="000D42A8"/>
    <w:rsid w:val="000F09E2"/>
    <w:rsid w:val="00103DAF"/>
    <w:rsid w:val="00122EB6"/>
    <w:rsid w:val="00154742"/>
    <w:rsid w:val="00165126"/>
    <w:rsid w:val="001827F3"/>
    <w:rsid w:val="001B1DF5"/>
    <w:rsid w:val="001B6002"/>
    <w:rsid w:val="00200CA3"/>
    <w:rsid w:val="00205397"/>
    <w:rsid w:val="00205EB5"/>
    <w:rsid w:val="00206D6D"/>
    <w:rsid w:val="00223D3C"/>
    <w:rsid w:val="002652EC"/>
    <w:rsid w:val="0029722C"/>
    <w:rsid w:val="002C24F4"/>
    <w:rsid w:val="002E5FB7"/>
    <w:rsid w:val="002F0B61"/>
    <w:rsid w:val="002F1895"/>
    <w:rsid w:val="002F1DED"/>
    <w:rsid w:val="002F3724"/>
    <w:rsid w:val="00302827"/>
    <w:rsid w:val="00302ACC"/>
    <w:rsid w:val="00312F94"/>
    <w:rsid w:val="003265CD"/>
    <w:rsid w:val="00340134"/>
    <w:rsid w:val="00340AB1"/>
    <w:rsid w:val="0034736A"/>
    <w:rsid w:val="00361BF5"/>
    <w:rsid w:val="00374A88"/>
    <w:rsid w:val="00375D6D"/>
    <w:rsid w:val="00391E21"/>
    <w:rsid w:val="003A25FF"/>
    <w:rsid w:val="003A7BBE"/>
    <w:rsid w:val="003D685C"/>
    <w:rsid w:val="003E23BD"/>
    <w:rsid w:val="003F5A55"/>
    <w:rsid w:val="00410B85"/>
    <w:rsid w:val="00412134"/>
    <w:rsid w:val="004171A3"/>
    <w:rsid w:val="00421493"/>
    <w:rsid w:val="00437CA7"/>
    <w:rsid w:val="00467215"/>
    <w:rsid w:val="00470690"/>
    <w:rsid w:val="00476B2B"/>
    <w:rsid w:val="004B6ADB"/>
    <w:rsid w:val="004C2A5F"/>
    <w:rsid w:val="004C730D"/>
    <w:rsid w:val="004F5957"/>
    <w:rsid w:val="004F5BA2"/>
    <w:rsid w:val="00523DD5"/>
    <w:rsid w:val="005265FA"/>
    <w:rsid w:val="005272D7"/>
    <w:rsid w:val="005507DD"/>
    <w:rsid w:val="00557EF2"/>
    <w:rsid w:val="00572642"/>
    <w:rsid w:val="005771CE"/>
    <w:rsid w:val="005831D1"/>
    <w:rsid w:val="00592728"/>
    <w:rsid w:val="00595C8B"/>
    <w:rsid w:val="005B1197"/>
    <w:rsid w:val="005B1CA1"/>
    <w:rsid w:val="006024B4"/>
    <w:rsid w:val="00610BBF"/>
    <w:rsid w:val="006124B4"/>
    <w:rsid w:val="00614C42"/>
    <w:rsid w:val="006150A5"/>
    <w:rsid w:val="00632F6E"/>
    <w:rsid w:val="00633F87"/>
    <w:rsid w:val="0064014F"/>
    <w:rsid w:val="0067523D"/>
    <w:rsid w:val="00676505"/>
    <w:rsid w:val="00680D19"/>
    <w:rsid w:val="006868ED"/>
    <w:rsid w:val="006A12D8"/>
    <w:rsid w:val="006B0A7C"/>
    <w:rsid w:val="006E35A9"/>
    <w:rsid w:val="007573EE"/>
    <w:rsid w:val="007611A6"/>
    <w:rsid w:val="007665F7"/>
    <w:rsid w:val="00772815"/>
    <w:rsid w:val="0078072E"/>
    <w:rsid w:val="00781120"/>
    <w:rsid w:val="0078545C"/>
    <w:rsid w:val="007A113D"/>
    <w:rsid w:val="007A591F"/>
    <w:rsid w:val="007D386C"/>
    <w:rsid w:val="007E52D0"/>
    <w:rsid w:val="007E6673"/>
    <w:rsid w:val="007E681D"/>
    <w:rsid w:val="00802908"/>
    <w:rsid w:val="00817275"/>
    <w:rsid w:val="008243EC"/>
    <w:rsid w:val="0083060B"/>
    <w:rsid w:val="008325C8"/>
    <w:rsid w:val="00835B15"/>
    <w:rsid w:val="0084383C"/>
    <w:rsid w:val="00864404"/>
    <w:rsid w:val="00864722"/>
    <w:rsid w:val="00872503"/>
    <w:rsid w:val="008744F1"/>
    <w:rsid w:val="00886A26"/>
    <w:rsid w:val="00897D3C"/>
    <w:rsid w:val="008C34A4"/>
    <w:rsid w:val="008C4399"/>
    <w:rsid w:val="008E7EAD"/>
    <w:rsid w:val="009172B3"/>
    <w:rsid w:val="00917A87"/>
    <w:rsid w:val="00963779"/>
    <w:rsid w:val="009661EA"/>
    <w:rsid w:val="00981FE0"/>
    <w:rsid w:val="00993771"/>
    <w:rsid w:val="009971E9"/>
    <w:rsid w:val="009D5099"/>
    <w:rsid w:val="009E21A6"/>
    <w:rsid w:val="009F6836"/>
    <w:rsid w:val="00A04583"/>
    <w:rsid w:val="00A14B97"/>
    <w:rsid w:val="00A25F01"/>
    <w:rsid w:val="00A42CF7"/>
    <w:rsid w:val="00A465C9"/>
    <w:rsid w:val="00A5201B"/>
    <w:rsid w:val="00A77C80"/>
    <w:rsid w:val="00A94816"/>
    <w:rsid w:val="00AA423E"/>
    <w:rsid w:val="00AA60AD"/>
    <w:rsid w:val="00AC2AC2"/>
    <w:rsid w:val="00AD1EC2"/>
    <w:rsid w:val="00AD1F18"/>
    <w:rsid w:val="00AF44EF"/>
    <w:rsid w:val="00AF7A48"/>
    <w:rsid w:val="00B01DA3"/>
    <w:rsid w:val="00B06764"/>
    <w:rsid w:val="00B26A93"/>
    <w:rsid w:val="00B426C8"/>
    <w:rsid w:val="00B6164F"/>
    <w:rsid w:val="00B63084"/>
    <w:rsid w:val="00B7413B"/>
    <w:rsid w:val="00B76C0B"/>
    <w:rsid w:val="00B87F95"/>
    <w:rsid w:val="00B91F5C"/>
    <w:rsid w:val="00B95F52"/>
    <w:rsid w:val="00BA5CDE"/>
    <w:rsid w:val="00BC48A0"/>
    <w:rsid w:val="00BD1F8A"/>
    <w:rsid w:val="00BD35AA"/>
    <w:rsid w:val="00BE061C"/>
    <w:rsid w:val="00BF0D9D"/>
    <w:rsid w:val="00C21ED3"/>
    <w:rsid w:val="00C24CA8"/>
    <w:rsid w:val="00C33962"/>
    <w:rsid w:val="00C342A6"/>
    <w:rsid w:val="00C359FF"/>
    <w:rsid w:val="00C45E77"/>
    <w:rsid w:val="00C64A2D"/>
    <w:rsid w:val="00C81F39"/>
    <w:rsid w:val="00C87340"/>
    <w:rsid w:val="00CA665B"/>
    <w:rsid w:val="00CC2D50"/>
    <w:rsid w:val="00CF52C3"/>
    <w:rsid w:val="00D00661"/>
    <w:rsid w:val="00D01F33"/>
    <w:rsid w:val="00D211C7"/>
    <w:rsid w:val="00D4353A"/>
    <w:rsid w:val="00D51E9C"/>
    <w:rsid w:val="00D52FB6"/>
    <w:rsid w:val="00D7460D"/>
    <w:rsid w:val="00D776F7"/>
    <w:rsid w:val="00D80B8D"/>
    <w:rsid w:val="00D937F9"/>
    <w:rsid w:val="00DB5A24"/>
    <w:rsid w:val="00DE53A8"/>
    <w:rsid w:val="00DE77EB"/>
    <w:rsid w:val="00E0586A"/>
    <w:rsid w:val="00E16B1A"/>
    <w:rsid w:val="00E26B54"/>
    <w:rsid w:val="00E5389E"/>
    <w:rsid w:val="00E65641"/>
    <w:rsid w:val="00E71946"/>
    <w:rsid w:val="00E87BBE"/>
    <w:rsid w:val="00E901E7"/>
    <w:rsid w:val="00E94772"/>
    <w:rsid w:val="00EA6C14"/>
    <w:rsid w:val="00EB41F1"/>
    <w:rsid w:val="00ED1047"/>
    <w:rsid w:val="00EE44E1"/>
    <w:rsid w:val="00EE773A"/>
    <w:rsid w:val="00EF54F4"/>
    <w:rsid w:val="00F46CEA"/>
    <w:rsid w:val="00F51842"/>
    <w:rsid w:val="00F73822"/>
    <w:rsid w:val="00F81DEA"/>
    <w:rsid w:val="00F87E16"/>
    <w:rsid w:val="00F941DA"/>
    <w:rsid w:val="00FA2624"/>
    <w:rsid w:val="00FB0E31"/>
    <w:rsid w:val="00FB690B"/>
    <w:rsid w:val="00FF1021"/>
    <w:rsid w:val="00FF11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4CCEA"/>
  <w15:chartTrackingRefBased/>
  <w15:docId w15:val="{57B79032-9263-444B-AEE2-6E0FC91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18"/>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0AD"/>
    <w:pPr>
      <w:tabs>
        <w:tab w:val="center" w:pos="4252"/>
        <w:tab w:val="right" w:pos="8504"/>
      </w:tabs>
      <w:snapToGrid w:val="0"/>
    </w:pPr>
  </w:style>
  <w:style w:type="character" w:customStyle="1" w:styleId="HeaderChar">
    <w:name w:val="Header Char"/>
    <w:basedOn w:val="DefaultParagraphFont"/>
    <w:link w:val="Header"/>
    <w:uiPriority w:val="99"/>
    <w:rsid w:val="00AA60AD"/>
  </w:style>
  <w:style w:type="paragraph" w:styleId="Footer">
    <w:name w:val="footer"/>
    <w:basedOn w:val="Normal"/>
    <w:link w:val="FooterChar"/>
    <w:uiPriority w:val="99"/>
    <w:unhideWhenUsed/>
    <w:rsid w:val="00AA60AD"/>
    <w:pPr>
      <w:tabs>
        <w:tab w:val="center" w:pos="4252"/>
        <w:tab w:val="right" w:pos="8504"/>
      </w:tabs>
      <w:snapToGrid w:val="0"/>
    </w:pPr>
  </w:style>
  <w:style w:type="character" w:customStyle="1" w:styleId="FooterChar">
    <w:name w:val="Footer Char"/>
    <w:basedOn w:val="DefaultParagraphFont"/>
    <w:link w:val="Footer"/>
    <w:uiPriority w:val="99"/>
    <w:rsid w:val="00AA60AD"/>
  </w:style>
  <w:style w:type="paragraph" w:styleId="ListParagraph">
    <w:name w:val="List Paragraph"/>
    <w:aliases w:val="List Paragraph Char Char Char,Indicator Text,Bullet Points,MAIN CONTENT,OBC Bullet,List Paragraph12"/>
    <w:basedOn w:val="Normal"/>
    <w:link w:val="ListParagraphChar"/>
    <w:uiPriority w:val="99"/>
    <w:qFormat/>
    <w:rsid w:val="009971E9"/>
    <w:pPr>
      <w:ind w:leftChars="400" w:left="840"/>
    </w:pPr>
  </w:style>
  <w:style w:type="paragraph" w:styleId="BalloonText">
    <w:name w:val="Balloon Text"/>
    <w:basedOn w:val="Normal"/>
    <w:link w:val="BalloonTextChar"/>
    <w:uiPriority w:val="99"/>
    <w:semiHidden/>
    <w:unhideWhenUsed/>
    <w:rsid w:val="00D211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211C7"/>
    <w:rPr>
      <w:rFonts w:asciiTheme="majorHAnsi" w:eastAsiaTheme="majorEastAsia" w:hAnsiTheme="majorHAnsi" w:cstheme="majorBidi"/>
      <w:kern w:val="2"/>
      <w:sz w:val="18"/>
      <w:szCs w:val="18"/>
    </w:rPr>
  </w:style>
  <w:style w:type="table" w:styleId="TableGrid">
    <w:name w:val="Table Grid"/>
    <w:basedOn w:val="TableNormal"/>
    <w:uiPriority w:val="59"/>
    <w:rsid w:val="004214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325C8"/>
    <w:rPr>
      <w:sz w:val="18"/>
      <w:szCs w:val="18"/>
    </w:rPr>
  </w:style>
  <w:style w:type="paragraph" w:styleId="CommentText">
    <w:name w:val="annotation text"/>
    <w:basedOn w:val="Normal"/>
    <w:link w:val="CommentTextChar"/>
    <w:uiPriority w:val="99"/>
    <w:unhideWhenUsed/>
    <w:rsid w:val="008325C8"/>
    <w:pPr>
      <w:jc w:val="left"/>
    </w:pPr>
  </w:style>
  <w:style w:type="character" w:customStyle="1" w:styleId="CommentTextChar">
    <w:name w:val="Comment Text Char"/>
    <w:basedOn w:val="DefaultParagraphFont"/>
    <w:link w:val="CommentText"/>
    <w:uiPriority w:val="99"/>
    <w:rsid w:val="008325C8"/>
    <w:rPr>
      <w:kern w:val="2"/>
      <w:sz w:val="21"/>
      <w:szCs w:val="22"/>
    </w:rPr>
  </w:style>
  <w:style w:type="paragraph" w:styleId="CommentSubject">
    <w:name w:val="annotation subject"/>
    <w:basedOn w:val="CommentText"/>
    <w:next w:val="CommentText"/>
    <w:link w:val="CommentSubjectChar"/>
    <w:uiPriority w:val="99"/>
    <w:semiHidden/>
    <w:unhideWhenUsed/>
    <w:rsid w:val="008325C8"/>
    <w:rPr>
      <w:b/>
      <w:bCs/>
    </w:rPr>
  </w:style>
  <w:style w:type="character" w:customStyle="1" w:styleId="CommentSubjectChar">
    <w:name w:val="Comment Subject Char"/>
    <w:basedOn w:val="CommentTextChar"/>
    <w:link w:val="CommentSubject"/>
    <w:uiPriority w:val="99"/>
    <w:semiHidden/>
    <w:rsid w:val="008325C8"/>
    <w:rPr>
      <w:b/>
      <w:bCs/>
      <w:kern w:val="2"/>
      <w:sz w:val="21"/>
      <w:szCs w:val="22"/>
    </w:rPr>
  </w:style>
  <w:style w:type="character" w:styleId="Hyperlink">
    <w:name w:val="Hyperlink"/>
    <w:basedOn w:val="DefaultParagraphFont"/>
    <w:uiPriority w:val="99"/>
    <w:unhideWhenUsed/>
    <w:rsid w:val="00A04583"/>
    <w:rPr>
      <w:color w:val="0000FF" w:themeColor="hyperlink"/>
      <w:u w:val="single"/>
    </w:rPr>
  </w:style>
  <w:style w:type="paragraph" w:styleId="FootnoteText">
    <w:name w:val="footnote text"/>
    <w:basedOn w:val="Normal"/>
    <w:link w:val="FootnoteTextChar"/>
    <w:uiPriority w:val="99"/>
    <w:semiHidden/>
    <w:unhideWhenUsed/>
    <w:rsid w:val="003E23BD"/>
    <w:pPr>
      <w:snapToGrid w:val="0"/>
      <w:jc w:val="left"/>
    </w:pPr>
  </w:style>
  <w:style w:type="character" w:customStyle="1" w:styleId="FootnoteTextChar">
    <w:name w:val="Footnote Text Char"/>
    <w:basedOn w:val="DefaultParagraphFont"/>
    <w:link w:val="FootnoteText"/>
    <w:uiPriority w:val="99"/>
    <w:semiHidden/>
    <w:rsid w:val="003E23BD"/>
    <w:rPr>
      <w:kern w:val="2"/>
      <w:sz w:val="21"/>
      <w:szCs w:val="22"/>
    </w:rPr>
  </w:style>
  <w:style w:type="character" w:styleId="FootnoteReference">
    <w:name w:val="footnote reference"/>
    <w:basedOn w:val="DefaultParagraphFont"/>
    <w:uiPriority w:val="99"/>
    <w:semiHidden/>
    <w:unhideWhenUsed/>
    <w:rsid w:val="003E23BD"/>
    <w:rPr>
      <w:vertAlign w:val="superscript"/>
    </w:rPr>
  </w:style>
  <w:style w:type="character" w:customStyle="1" w:styleId="ListParagraphChar">
    <w:name w:val="List Paragraph Char"/>
    <w:aliases w:val="List Paragraph Char Char Char Char,Indicator Text Char,Bullet Points Char,MAIN CONTENT Char,OBC Bullet Char,List Paragraph12 Char"/>
    <w:basedOn w:val="DefaultParagraphFont"/>
    <w:link w:val="ListParagraph"/>
    <w:uiPriority w:val="99"/>
    <w:locked/>
    <w:rsid w:val="00B6164F"/>
    <w:rPr>
      <w:kern w:val="2"/>
      <w:sz w:val="21"/>
      <w:szCs w:val="22"/>
    </w:rPr>
  </w:style>
  <w:style w:type="character" w:styleId="FollowedHyperlink">
    <w:name w:val="FollowedHyperlink"/>
    <w:basedOn w:val="DefaultParagraphFont"/>
    <w:uiPriority w:val="99"/>
    <w:semiHidden/>
    <w:unhideWhenUsed/>
    <w:rsid w:val="00523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42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470">
          <w:marLeft w:val="130"/>
          <w:marRight w:val="0"/>
          <w:marTop w:val="0"/>
          <w:marBottom w:val="0"/>
          <w:divBdr>
            <w:top w:val="none" w:sz="0" w:space="0" w:color="auto"/>
            <w:left w:val="none" w:sz="0" w:space="0" w:color="auto"/>
            <w:bottom w:val="none" w:sz="0" w:space="0" w:color="auto"/>
            <w:right w:val="none" w:sz="0" w:space="0" w:color="auto"/>
          </w:divBdr>
        </w:div>
        <w:div w:id="45375719">
          <w:marLeft w:val="130"/>
          <w:marRight w:val="0"/>
          <w:marTop w:val="0"/>
          <w:marBottom w:val="0"/>
          <w:divBdr>
            <w:top w:val="none" w:sz="0" w:space="0" w:color="auto"/>
            <w:left w:val="none" w:sz="0" w:space="0" w:color="auto"/>
            <w:bottom w:val="none" w:sz="0" w:space="0" w:color="auto"/>
            <w:right w:val="none" w:sz="0" w:space="0" w:color="auto"/>
          </w:divBdr>
        </w:div>
        <w:div w:id="412439429">
          <w:marLeft w:val="130"/>
          <w:marRight w:val="0"/>
          <w:marTop w:val="0"/>
          <w:marBottom w:val="0"/>
          <w:divBdr>
            <w:top w:val="none" w:sz="0" w:space="0" w:color="auto"/>
            <w:left w:val="none" w:sz="0" w:space="0" w:color="auto"/>
            <w:bottom w:val="none" w:sz="0" w:space="0" w:color="auto"/>
            <w:right w:val="none" w:sz="0" w:space="0" w:color="auto"/>
          </w:divBdr>
        </w:div>
        <w:div w:id="517814349">
          <w:marLeft w:val="130"/>
          <w:marRight w:val="0"/>
          <w:marTop w:val="0"/>
          <w:marBottom w:val="0"/>
          <w:divBdr>
            <w:top w:val="none" w:sz="0" w:space="0" w:color="auto"/>
            <w:left w:val="none" w:sz="0" w:space="0" w:color="auto"/>
            <w:bottom w:val="none" w:sz="0" w:space="0" w:color="auto"/>
            <w:right w:val="none" w:sz="0" w:space="0" w:color="auto"/>
          </w:divBdr>
        </w:div>
      </w:divsChild>
    </w:div>
    <w:div w:id="750812229">
      <w:bodyDiv w:val="1"/>
      <w:marLeft w:val="0"/>
      <w:marRight w:val="0"/>
      <w:marTop w:val="0"/>
      <w:marBottom w:val="0"/>
      <w:divBdr>
        <w:top w:val="none" w:sz="0" w:space="0" w:color="auto"/>
        <w:left w:val="none" w:sz="0" w:space="0" w:color="auto"/>
        <w:bottom w:val="none" w:sz="0" w:space="0" w:color="auto"/>
        <w:right w:val="none" w:sz="0" w:space="0" w:color="auto"/>
      </w:divBdr>
      <w:divsChild>
        <w:div w:id="515391066">
          <w:marLeft w:val="274"/>
          <w:marRight w:val="0"/>
          <w:marTop w:val="0"/>
          <w:marBottom w:val="0"/>
          <w:divBdr>
            <w:top w:val="none" w:sz="0" w:space="0" w:color="auto"/>
            <w:left w:val="none" w:sz="0" w:space="0" w:color="auto"/>
            <w:bottom w:val="none" w:sz="0" w:space="0" w:color="auto"/>
            <w:right w:val="none" w:sz="0" w:space="0" w:color="auto"/>
          </w:divBdr>
        </w:div>
        <w:div w:id="1513490125">
          <w:marLeft w:val="274"/>
          <w:marRight w:val="0"/>
          <w:marTop w:val="0"/>
          <w:marBottom w:val="0"/>
          <w:divBdr>
            <w:top w:val="none" w:sz="0" w:space="0" w:color="auto"/>
            <w:left w:val="none" w:sz="0" w:space="0" w:color="auto"/>
            <w:bottom w:val="none" w:sz="0" w:space="0" w:color="auto"/>
            <w:right w:val="none" w:sz="0" w:space="0" w:color="auto"/>
          </w:divBdr>
        </w:div>
        <w:div w:id="931475604">
          <w:marLeft w:val="274"/>
          <w:marRight w:val="0"/>
          <w:marTop w:val="0"/>
          <w:marBottom w:val="0"/>
          <w:divBdr>
            <w:top w:val="none" w:sz="0" w:space="0" w:color="auto"/>
            <w:left w:val="none" w:sz="0" w:space="0" w:color="auto"/>
            <w:bottom w:val="none" w:sz="0" w:space="0" w:color="auto"/>
            <w:right w:val="none" w:sz="0" w:space="0" w:color="auto"/>
          </w:divBdr>
        </w:div>
        <w:div w:id="1599487438">
          <w:marLeft w:val="274"/>
          <w:marRight w:val="0"/>
          <w:marTop w:val="0"/>
          <w:marBottom w:val="0"/>
          <w:divBdr>
            <w:top w:val="none" w:sz="0" w:space="0" w:color="auto"/>
            <w:left w:val="none" w:sz="0" w:space="0" w:color="auto"/>
            <w:bottom w:val="none" w:sz="0" w:space="0" w:color="auto"/>
            <w:right w:val="none" w:sz="0" w:space="0" w:color="auto"/>
          </w:divBdr>
        </w:div>
      </w:divsChild>
    </w:div>
    <w:div w:id="947395821">
      <w:bodyDiv w:val="1"/>
      <w:marLeft w:val="0"/>
      <w:marRight w:val="0"/>
      <w:marTop w:val="0"/>
      <w:marBottom w:val="0"/>
      <w:divBdr>
        <w:top w:val="none" w:sz="0" w:space="0" w:color="auto"/>
        <w:left w:val="none" w:sz="0" w:space="0" w:color="auto"/>
        <w:bottom w:val="none" w:sz="0" w:space="0" w:color="auto"/>
        <w:right w:val="none" w:sz="0" w:space="0" w:color="auto"/>
      </w:divBdr>
      <w:divsChild>
        <w:div w:id="659386804">
          <w:marLeft w:val="274"/>
          <w:marRight w:val="0"/>
          <w:marTop w:val="0"/>
          <w:marBottom w:val="0"/>
          <w:divBdr>
            <w:top w:val="none" w:sz="0" w:space="0" w:color="auto"/>
            <w:left w:val="none" w:sz="0" w:space="0" w:color="auto"/>
            <w:bottom w:val="none" w:sz="0" w:space="0" w:color="auto"/>
            <w:right w:val="none" w:sz="0" w:space="0" w:color="auto"/>
          </w:divBdr>
        </w:div>
        <w:div w:id="1871257827">
          <w:marLeft w:val="274"/>
          <w:marRight w:val="0"/>
          <w:marTop w:val="0"/>
          <w:marBottom w:val="0"/>
          <w:divBdr>
            <w:top w:val="none" w:sz="0" w:space="0" w:color="auto"/>
            <w:left w:val="none" w:sz="0" w:space="0" w:color="auto"/>
            <w:bottom w:val="none" w:sz="0" w:space="0" w:color="auto"/>
            <w:right w:val="none" w:sz="0" w:space="0" w:color="auto"/>
          </w:divBdr>
        </w:div>
      </w:divsChild>
    </w:div>
    <w:div w:id="1000238730">
      <w:bodyDiv w:val="1"/>
      <w:marLeft w:val="0"/>
      <w:marRight w:val="0"/>
      <w:marTop w:val="0"/>
      <w:marBottom w:val="0"/>
      <w:divBdr>
        <w:top w:val="none" w:sz="0" w:space="0" w:color="auto"/>
        <w:left w:val="none" w:sz="0" w:space="0" w:color="auto"/>
        <w:bottom w:val="none" w:sz="0" w:space="0" w:color="auto"/>
        <w:right w:val="none" w:sz="0" w:space="0" w:color="auto"/>
      </w:divBdr>
    </w:div>
    <w:div w:id="1018198099">
      <w:bodyDiv w:val="1"/>
      <w:marLeft w:val="0"/>
      <w:marRight w:val="0"/>
      <w:marTop w:val="0"/>
      <w:marBottom w:val="0"/>
      <w:divBdr>
        <w:top w:val="none" w:sz="0" w:space="0" w:color="auto"/>
        <w:left w:val="none" w:sz="0" w:space="0" w:color="auto"/>
        <w:bottom w:val="none" w:sz="0" w:space="0" w:color="auto"/>
        <w:right w:val="none" w:sz="0" w:space="0" w:color="auto"/>
      </w:divBdr>
      <w:divsChild>
        <w:div w:id="133791031">
          <w:marLeft w:val="274"/>
          <w:marRight w:val="0"/>
          <w:marTop w:val="0"/>
          <w:marBottom w:val="0"/>
          <w:divBdr>
            <w:top w:val="none" w:sz="0" w:space="0" w:color="auto"/>
            <w:left w:val="none" w:sz="0" w:space="0" w:color="auto"/>
            <w:bottom w:val="none" w:sz="0" w:space="0" w:color="auto"/>
            <w:right w:val="none" w:sz="0" w:space="0" w:color="auto"/>
          </w:divBdr>
        </w:div>
        <w:div w:id="1639653714">
          <w:marLeft w:val="274"/>
          <w:marRight w:val="0"/>
          <w:marTop w:val="0"/>
          <w:marBottom w:val="0"/>
          <w:divBdr>
            <w:top w:val="none" w:sz="0" w:space="0" w:color="auto"/>
            <w:left w:val="none" w:sz="0" w:space="0" w:color="auto"/>
            <w:bottom w:val="none" w:sz="0" w:space="0" w:color="auto"/>
            <w:right w:val="none" w:sz="0" w:space="0" w:color="auto"/>
          </w:divBdr>
        </w:div>
        <w:div w:id="1708946736">
          <w:marLeft w:val="274"/>
          <w:marRight w:val="0"/>
          <w:marTop w:val="0"/>
          <w:marBottom w:val="0"/>
          <w:divBdr>
            <w:top w:val="none" w:sz="0" w:space="0" w:color="auto"/>
            <w:left w:val="none" w:sz="0" w:space="0" w:color="auto"/>
            <w:bottom w:val="none" w:sz="0" w:space="0" w:color="auto"/>
            <w:right w:val="none" w:sz="0" w:space="0" w:color="auto"/>
          </w:divBdr>
        </w:div>
        <w:div w:id="1691447462">
          <w:marLeft w:val="274"/>
          <w:marRight w:val="0"/>
          <w:marTop w:val="0"/>
          <w:marBottom w:val="0"/>
          <w:divBdr>
            <w:top w:val="none" w:sz="0" w:space="0" w:color="auto"/>
            <w:left w:val="none" w:sz="0" w:space="0" w:color="auto"/>
            <w:bottom w:val="none" w:sz="0" w:space="0" w:color="auto"/>
            <w:right w:val="none" w:sz="0" w:space="0" w:color="auto"/>
          </w:divBdr>
        </w:div>
      </w:divsChild>
    </w:div>
    <w:div w:id="1569878350">
      <w:bodyDiv w:val="1"/>
      <w:marLeft w:val="0"/>
      <w:marRight w:val="0"/>
      <w:marTop w:val="0"/>
      <w:marBottom w:val="0"/>
      <w:divBdr>
        <w:top w:val="none" w:sz="0" w:space="0" w:color="auto"/>
        <w:left w:val="none" w:sz="0" w:space="0" w:color="auto"/>
        <w:bottom w:val="none" w:sz="0" w:space="0" w:color="auto"/>
        <w:right w:val="none" w:sz="0" w:space="0" w:color="auto"/>
      </w:divBdr>
      <w:divsChild>
        <w:div w:id="1519462721">
          <w:marLeft w:val="130"/>
          <w:marRight w:val="0"/>
          <w:marTop w:val="0"/>
          <w:marBottom w:val="0"/>
          <w:divBdr>
            <w:top w:val="none" w:sz="0" w:space="0" w:color="auto"/>
            <w:left w:val="none" w:sz="0" w:space="0" w:color="auto"/>
            <w:bottom w:val="none" w:sz="0" w:space="0" w:color="auto"/>
            <w:right w:val="none" w:sz="0" w:space="0" w:color="auto"/>
          </w:divBdr>
        </w:div>
        <w:div w:id="1951694606">
          <w:marLeft w:val="130"/>
          <w:marRight w:val="0"/>
          <w:marTop w:val="0"/>
          <w:marBottom w:val="0"/>
          <w:divBdr>
            <w:top w:val="none" w:sz="0" w:space="0" w:color="auto"/>
            <w:left w:val="none" w:sz="0" w:space="0" w:color="auto"/>
            <w:bottom w:val="none" w:sz="0" w:space="0" w:color="auto"/>
            <w:right w:val="none" w:sz="0" w:space="0" w:color="auto"/>
          </w:divBdr>
        </w:div>
      </w:divsChild>
    </w:div>
    <w:div w:id="1616137062">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54568097">
      <w:bodyDiv w:val="1"/>
      <w:marLeft w:val="0"/>
      <w:marRight w:val="0"/>
      <w:marTop w:val="0"/>
      <w:marBottom w:val="0"/>
      <w:divBdr>
        <w:top w:val="none" w:sz="0" w:space="0" w:color="auto"/>
        <w:left w:val="none" w:sz="0" w:space="0" w:color="auto"/>
        <w:bottom w:val="none" w:sz="0" w:space="0" w:color="auto"/>
        <w:right w:val="none" w:sz="0" w:space="0" w:color="auto"/>
      </w:divBdr>
      <w:divsChild>
        <w:div w:id="2010787936">
          <w:marLeft w:val="130"/>
          <w:marRight w:val="0"/>
          <w:marTop w:val="0"/>
          <w:marBottom w:val="0"/>
          <w:divBdr>
            <w:top w:val="none" w:sz="0" w:space="0" w:color="auto"/>
            <w:left w:val="none" w:sz="0" w:space="0" w:color="auto"/>
            <w:bottom w:val="none" w:sz="0" w:space="0" w:color="auto"/>
            <w:right w:val="none" w:sz="0" w:space="0" w:color="auto"/>
          </w:divBdr>
        </w:div>
      </w:divsChild>
    </w:div>
    <w:div w:id="2123988490">
      <w:bodyDiv w:val="1"/>
      <w:marLeft w:val="0"/>
      <w:marRight w:val="0"/>
      <w:marTop w:val="0"/>
      <w:marBottom w:val="0"/>
      <w:divBdr>
        <w:top w:val="none" w:sz="0" w:space="0" w:color="auto"/>
        <w:left w:val="none" w:sz="0" w:space="0" w:color="auto"/>
        <w:bottom w:val="none" w:sz="0" w:space="0" w:color="auto"/>
        <w:right w:val="none" w:sz="0" w:space="0" w:color="auto"/>
      </w:divBdr>
      <w:divsChild>
        <w:div w:id="552543226">
          <w:marLeft w:val="288"/>
          <w:marRight w:val="0"/>
          <w:marTop w:val="0"/>
          <w:marBottom w:val="0"/>
          <w:divBdr>
            <w:top w:val="none" w:sz="0" w:space="0" w:color="auto"/>
            <w:left w:val="none" w:sz="0" w:space="0" w:color="auto"/>
            <w:bottom w:val="none" w:sz="0" w:space="0" w:color="auto"/>
            <w:right w:val="none" w:sz="0" w:space="0" w:color="auto"/>
          </w:divBdr>
        </w:div>
        <w:div w:id="1621302919">
          <w:marLeft w:val="288"/>
          <w:marRight w:val="0"/>
          <w:marTop w:val="0"/>
          <w:marBottom w:val="0"/>
          <w:divBdr>
            <w:top w:val="none" w:sz="0" w:space="0" w:color="auto"/>
            <w:left w:val="none" w:sz="0" w:space="0" w:color="auto"/>
            <w:bottom w:val="none" w:sz="0" w:space="0" w:color="auto"/>
            <w:right w:val="none" w:sz="0" w:space="0" w:color="auto"/>
          </w:divBdr>
        </w:div>
        <w:div w:id="1345279392">
          <w:marLeft w:val="288"/>
          <w:marRight w:val="0"/>
          <w:marTop w:val="0"/>
          <w:marBottom w:val="0"/>
          <w:divBdr>
            <w:top w:val="none" w:sz="0" w:space="0" w:color="auto"/>
            <w:left w:val="none" w:sz="0" w:space="0" w:color="auto"/>
            <w:bottom w:val="none" w:sz="0" w:space="0" w:color="auto"/>
            <w:right w:val="none" w:sz="0" w:space="0" w:color="auto"/>
          </w:divBdr>
        </w:div>
        <w:div w:id="151122096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water/marine_litter/pamph.html" TargetMode="External"/><Relationship Id="rId13" Type="http://schemas.openxmlformats.org/officeDocument/2006/relationships/hyperlink" Target="http://www.env.go.jp/guide/budget/2019/19juten-sesakushu/032_3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go.jp/press/files/jp/11174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TSUYA_ABE@ENV.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go.jp/jp/seisaku/kaiyo_plastic/dai1/plan.pdf" TargetMode="External"/><Relationship Id="rId5" Type="http://schemas.openxmlformats.org/officeDocument/2006/relationships/webSettings" Target="webSettings.xml"/><Relationship Id="rId15" Type="http://schemas.openxmlformats.org/officeDocument/2006/relationships/hyperlink" Target="http://plastics-smart.env.go.jp/en/" TargetMode="External"/><Relationship Id="rId10" Type="http://schemas.openxmlformats.org/officeDocument/2006/relationships/hyperlink" Target="https://africancleancities.org/index.html" TargetMode="External"/><Relationship Id="rId4" Type="http://schemas.openxmlformats.org/officeDocument/2006/relationships/settings" Target="settings.xml"/><Relationship Id="rId9" Type="http://schemas.openxmlformats.org/officeDocument/2006/relationships/hyperlink" Target="http://www.uncrd.or.jp/index.php?menu=389" TargetMode="External"/><Relationship Id="rId14" Type="http://schemas.openxmlformats.org/officeDocument/2006/relationships/hyperlink" Target="https://cloma.net/englis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3070-1EF9-324F-BB00-145ECFFB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2617</Words>
  <Characters>14923</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IGES</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IGES</dc:creator>
  <cp:keywords/>
  <dc:description/>
  <cp:lastModifiedBy>Victor Oburu</cp:lastModifiedBy>
  <cp:revision>2</cp:revision>
  <cp:lastPrinted>2019-07-29T02:26:00Z</cp:lastPrinted>
  <dcterms:created xsi:type="dcterms:W3CDTF">2019-11-22T03:44:00Z</dcterms:created>
  <dcterms:modified xsi:type="dcterms:W3CDTF">2019-11-22T03:44:00Z</dcterms:modified>
</cp:coreProperties>
</file>