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3078" w14:textId="77777777" w:rsidR="00601DF7" w:rsidRDefault="00A7110C">
      <w:pPr>
        <w:ind w:left="115" w:right="-29"/>
        <w:rPr>
          <w:rFonts w:ascii="Times New Roman"/>
          <w:sz w:val="20"/>
        </w:rPr>
      </w:pPr>
      <w:r>
        <w:rPr>
          <w:rFonts w:ascii="Times New Roman"/>
          <w:noProof/>
          <w:sz w:val="20"/>
        </w:rPr>
        <mc:AlternateContent>
          <mc:Choice Requires="wpg">
            <w:drawing>
              <wp:inline distT="0" distB="0" distL="0" distR="0" wp14:anchorId="2D1FA7F3" wp14:editId="327AE9A6">
                <wp:extent cx="2021205" cy="781050"/>
                <wp:effectExtent l="0" t="0" r="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781050"/>
                          <a:chOff x="0" y="0"/>
                          <a:chExt cx="3183" cy="1230"/>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5" y="22"/>
                            <a:ext cx="1728"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AACCF4" id="Group 2" o:spid="_x0000_s1026" style="width:159.15pt;height:61.5pt;mso-position-horizontal-relative:char;mso-position-vertical-relative:line" coordsize="3183,12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55;top:22;width:1728;height:1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">
                  <v:imagedata r:id="rId10" o:title=""/>
                </v:shape>
                <v:shape id="Picture 3" o:spid="_x0000_s1028" type="#_x0000_t75" style="position:absolute;width:1440;height: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">
                  <v:imagedata r:id="rId11" o:title=""/>
                </v:shape>
                <w10:anchorlock/>
              </v:group>
            </w:pict>
          </mc:Fallback>
        </mc:AlternateContent>
      </w:r>
      <w:r w:rsidR="00095CE8">
        <w:rPr>
          <w:rFonts w:ascii="Times New Roman"/>
          <w:spacing w:val="12"/>
          <w:sz w:val="20"/>
        </w:rPr>
        <w:t xml:space="preserve"> </w:t>
      </w:r>
      <w:r w:rsidR="00095CE8">
        <w:rPr>
          <w:rFonts w:ascii="Times New Roman"/>
          <w:noProof/>
          <w:spacing w:val="12"/>
          <w:position w:val="18"/>
          <w:sz w:val="20"/>
        </w:rPr>
        <w:drawing>
          <wp:inline distT="0" distB="0" distL="0" distR="0" wp14:anchorId="30624D03" wp14:editId="46313F69">
            <wp:extent cx="547633" cy="62179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2" cstate="print"/>
                    <a:stretch>
                      <a:fillRect/>
                    </a:stretch>
                  </pic:blipFill>
                  <pic:spPr>
                    <a:xfrm>
                      <a:off x="0" y="0"/>
                      <a:ext cx="547633" cy="621792"/>
                    </a:xfrm>
                    <a:prstGeom prst="rect">
                      <a:avLst/>
                    </a:prstGeom>
                  </pic:spPr>
                </pic:pic>
              </a:graphicData>
            </a:graphic>
          </wp:inline>
        </w:drawing>
      </w:r>
      <w:r w:rsidR="00095CE8">
        <w:rPr>
          <w:rFonts w:ascii="Times New Roman"/>
          <w:spacing w:val="115"/>
          <w:position w:val="18"/>
          <w:sz w:val="20"/>
        </w:rPr>
        <w:t xml:space="preserve"> </w:t>
      </w:r>
      <w:r w:rsidR="00095CE8">
        <w:rPr>
          <w:rFonts w:ascii="Times New Roman"/>
          <w:noProof/>
          <w:spacing w:val="115"/>
          <w:position w:val="17"/>
          <w:sz w:val="20"/>
        </w:rPr>
        <w:drawing>
          <wp:inline distT="0" distB="0" distL="0" distR="0" wp14:anchorId="6A5A7862" wp14:editId="2BC92E41">
            <wp:extent cx="548114" cy="662940"/>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3" cstate="print"/>
                    <a:stretch>
                      <a:fillRect/>
                    </a:stretch>
                  </pic:blipFill>
                  <pic:spPr>
                    <a:xfrm>
                      <a:off x="0" y="0"/>
                      <a:ext cx="548114" cy="662940"/>
                    </a:xfrm>
                    <a:prstGeom prst="rect">
                      <a:avLst/>
                    </a:prstGeom>
                  </pic:spPr>
                </pic:pic>
              </a:graphicData>
            </a:graphic>
          </wp:inline>
        </w:drawing>
      </w:r>
      <w:r w:rsidR="00095CE8">
        <w:rPr>
          <w:rFonts w:ascii="Times New Roman"/>
          <w:spacing w:val="29"/>
          <w:position w:val="17"/>
          <w:sz w:val="20"/>
        </w:rPr>
        <w:t xml:space="preserve"> </w:t>
      </w:r>
      <w:r w:rsidR="00095CE8">
        <w:rPr>
          <w:rFonts w:ascii="Times New Roman"/>
          <w:noProof/>
          <w:spacing w:val="29"/>
          <w:position w:val="28"/>
          <w:sz w:val="20"/>
        </w:rPr>
        <w:drawing>
          <wp:inline distT="0" distB="0" distL="0" distR="0" wp14:anchorId="6000479B" wp14:editId="05C7F6E7">
            <wp:extent cx="1544892" cy="429768"/>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4" cstate="print"/>
                    <a:stretch>
                      <a:fillRect/>
                    </a:stretch>
                  </pic:blipFill>
                  <pic:spPr>
                    <a:xfrm>
                      <a:off x="0" y="0"/>
                      <a:ext cx="1544892" cy="429768"/>
                    </a:xfrm>
                    <a:prstGeom prst="rect">
                      <a:avLst/>
                    </a:prstGeom>
                  </pic:spPr>
                </pic:pic>
              </a:graphicData>
            </a:graphic>
          </wp:inline>
        </w:drawing>
      </w:r>
      <w:r w:rsidR="00095CE8">
        <w:rPr>
          <w:rFonts w:ascii="Times New Roman"/>
          <w:spacing w:val="112"/>
          <w:position w:val="28"/>
          <w:sz w:val="20"/>
        </w:rPr>
        <w:t xml:space="preserve"> </w:t>
      </w:r>
      <w:r w:rsidR="00095CE8">
        <w:rPr>
          <w:rFonts w:ascii="Times New Roman"/>
          <w:noProof/>
          <w:spacing w:val="112"/>
          <w:position w:val="33"/>
          <w:sz w:val="20"/>
        </w:rPr>
        <w:drawing>
          <wp:inline distT="0" distB="0" distL="0" distR="0" wp14:anchorId="6357BD7A" wp14:editId="380CEF0D">
            <wp:extent cx="1465624" cy="360045"/>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5" cstate="print"/>
                    <a:stretch>
                      <a:fillRect/>
                    </a:stretch>
                  </pic:blipFill>
                  <pic:spPr>
                    <a:xfrm>
                      <a:off x="0" y="0"/>
                      <a:ext cx="1465624" cy="360045"/>
                    </a:xfrm>
                    <a:prstGeom prst="rect">
                      <a:avLst/>
                    </a:prstGeom>
                  </pic:spPr>
                </pic:pic>
              </a:graphicData>
            </a:graphic>
          </wp:inline>
        </w:drawing>
      </w:r>
      <w:r w:rsidR="00095CE8">
        <w:rPr>
          <w:rFonts w:ascii="Times New Roman"/>
          <w:spacing w:val="20"/>
          <w:position w:val="33"/>
          <w:sz w:val="20"/>
        </w:rPr>
        <w:t xml:space="preserve"> </w:t>
      </w:r>
      <w:r w:rsidR="00095CE8">
        <w:rPr>
          <w:rFonts w:ascii="Times New Roman"/>
          <w:noProof/>
          <w:spacing w:val="20"/>
          <w:position w:val="33"/>
          <w:sz w:val="20"/>
        </w:rPr>
        <w:drawing>
          <wp:inline distT="0" distB="0" distL="0" distR="0" wp14:anchorId="633B979E" wp14:editId="003476B2">
            <wp:extent cx="1202602" cy="440054"/>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1202602" cy="440054"/>
                    </a:xfrm>
                    <a:prstGeom prst="rect">
                      <a:avLst/>
                    </a:prstGeom>
                  </pic:spPr>
                </pic:pic>
              </a:graphicData>
            </a:graphic>
          </wp:inline>
        </w:drawing>
      </w:r>
    </w:p>
    <w:p w14:paraId="6F2E2B81" w14:textId="77777777" w:rsidR="00601DF7" w:rsidRDefault="00601DF7">
      <w:pPr>
        <w:pStyle w:val="BodyText"/>
        <w:ind w:left="0"/>
        <w:rPr>
          <w:rFonts w:ascii="Times New Roman"/>
          <w:sz w:val="20"/>
        </w:rPr>
      </w:pPr>
    </w:p>
    <w:p w14:paraId="21ABE89D" w14:textId="77777777" w:rsidR="00601DF7" w:rsidRDefault="00601DF7">
      <w:pPr>
        <w:pStyle w:val="BodyText"/>
        <w:ind w:left="0"/>
        <w:rPr>
          <w:rFonts w:ascii="Times New Roman"/>
          <w:sz w:val="20"/>
        </w:rPr>
      </w:pPr>
    </w:p>
    <w:p w14:paraId="5B0791A5" w14:textId="77777777" w:rsidR="00601DF7" w:rsidRDefault="00601DF7">
      <w:pPr>
        <w:pStyle w:val="BodyText"/>
        <w:spacing w:before="8"/>
        <w:ind w:left="0"/>
        <w:rPr>
          <w:rFonts w:ascii="Times New Roman"/>
          <w:sz w:val="28"/>
        </w:rPr>
      </w:pPr>
    </w:p>
    <w:p w14:paraId="042CABAF" w14:textId="77777777" w:rsidR="001D1611" w:rsidRDefault="00C346A9">
      <w:pPr>
        <w:spacing w:before="20" w:line="278" w:lineRule="auto"/>
        <w:ind w:left="1640" w:right="1656"/>
        <w:jc w:val="center"/>
        <w:rPr>
          <w:b/>
          <w:sz w:val="40"/>
        </w:rPr>
      </w:pPr>
      <w:r>
        <w:rPr>
          <w:b/>
          <w:sz w:val="40"/>
        </w:rPr>
        <w:t>Launch</w:t>
      </w:r>
      <w:r w:rsidR="00331147" w:rsidRPr="00EB0995">
        <w:rPr>
          <w:b/>
          <w:sz w:val="40"/>
        </w:rPr>
        <w:t xml:space="preserve"> of the United Nations Campaign </w:t>
      </w:r>
      <w:r w:rsidR="00C1609A">
        <w:rPr>
          <w:b/>
          <w:sz w:val="40"/>
        </w:rPr>
        <w:t xml:space="preserve">                                   </w:t>
      </w:r>
      <w:r w:rsidR="00331147" w:rsidRPr="00EB0995">
        <w:rPr>
          <w:b/>
          <w:sz w:val="40"/>
        </w:rPr>
        <w:t xml:space="preserve">on Sustainable Nitrogen Management </w:t>
      </w:r>
      <w:r w:rsidR="00C1609A">
        <w:rPr>
          <w:b/>
          <w:sz w:val="40"/>
        </w:rPr>
        <w:t xml:space="preserve">                                </w:t>
      </w:r>
      <w:r w:rsidR="001D1611">
        <w:rPr>
          <w:b/>
          <w:sz w:val="40"/>
        </w:rPr>
        <w:t xml:space="preserve">  </w:t>
      </w:r>
    </w:p>
    <w:p w14:paraId="156763C3" w14:textId="77777777" w:rsidR="001D1611" w:rsidRDefault="001D1611">
      <w:pPr>
        <w:spacing w:before="20" w:line="278" w:lineRule="auto"/>
        <w:ind w:left="1640" w:right="1656"/>
        <w:jc w:val="center"/>
        <w:rPr>
          <w:b/>
          <w:sz w:val="40"/>
        </w:rPr>
      </w:pPr>
    </w:p>
    <w:p w14:paraId="0DE25FAC" w14:textId="3A6ADAED" w:rsidR="001D1611" w:rsidRDefault="001D1611">
      <w:pPr>
        <w:spacing w:before="20" w:line="278" w:lineRule="auto"/>
        <w:ind w:left="1640" w:right="1656"/>
        <w:jc w:val="center"/>
        <w:rPr>
          <w:b/>
          <w:sz w:val="40"/>
        </w:rPr>
      </w:pPr>
      <w:r w:rsidRPr="001D1611">
        <w:rPr>
          <w:b/>
          <w:color w:val="FF0000"/>
          <w:sz w:val="40"/>
        </w:rPr>
        <w:t>“Nitrogen for life”</w:t>
      </w:r>
    </w:p>
    <w:p w14:paraId="305D7A95" w14:textId="77777777" w:rsidR="001D1611" w:rsidRDefault="001D1611">
      <w:pPr>
        <w:spacing w:before="20" w:line="278" w:lineRule="auto"/>
        <w:ind w:left="1640" w:right="1656"/>
        <w:jc w:val="center"/>
        <w:rPr>
          <w:b/>
          <w:sz w:val="40"/>
        </w:rPr>
      </w:pPr>
    </w:p>
    <w:p w14:paraId="4C6B5323" w14:textId="471BBB04" w:rsidR="00601DF7" w:rsidRPr="00EB0995" w:rsidRDefault="00331147">
      <w:pPr>
        <w:spacing w:before="20" w:line="278" w:lineRule="auto"/>
        <w:ind w:left="1640" w:right="1656"/>
        <w:jc w:val="center"/>
        <w:rPr>
          <w:b/>
          <w:sz w:val="40"/>
        </w:rPr>
      </w:pPr>
      <w:r w:rsidRPr="00EB0995">
        <w:rPr>
          <w:b/>
          <w:sz w:val="40"/>
        </w:rPr>
        <w:t>23</w:t>
      </w:r>
      <w:r w:rsidRPr="00EB0995">
        <w:rPr>
          <w:b/>
          <w:sz w:val="40"/>
          <w:vertAlign w:val="superscript"/>
        </w:rPr>
        <w:t>rd</w:t>
      </w:r>
      <w:r w:rsidRPr="00EB0995">
        <w:rPr>
          <w:b/>
          <w:sz w:val="40"/>
        </w:rPr>
        <w:t>- 24</w:t>
      </w:r>
      <w:r w:rsidRPr="00EB0995">
        <w:rPr>
          <w:b/>
          <w:sz w:val="40"/>
          <w:vertAlign w:val="superscript"/>
        </w:rPr>
        <w:t>th</w:t>
      </w:r>
      <w:r w:rsidRPr="00EB0995">
        <w:rPr>
          <w:b/>
          <w:sz w:val="40"/>
        </w:rPr>
        <w:t xml:space="preserve"> October 2019</w:t>
      </w:r>
    </w:p>
    <w:p w14:paraId="0BC28130" w14:textId="77777777" w:rsidR="00601DF7" w:rsidRDefault="00601DF7">
      <w:pPr>
        <w:pStyle w:val="BodyText"/>
        <w:ind w:left="0"/>
        <w:rPr>
          <w:b/>
          <w:sz w:val="40"/>
        </w:rPr>
      </w:pPr>
    </w:p>
    <w:p w14:paraId="3FE2C762" w14:textId="77777777" w:rsidR="00601DF7" w:rsidRDefault="00331147">
      <w:pPr>
        <w:spacing w:before="303"/>
        <w:ind w:left="1640" w:right="1656"/>
        <w:jc w:val="center"/>
        <w:rPr>
          <w:b/>
          <w:sz w:val="40"/>
        </w:rPr>
      </w:pPr>
      <w:r>
        <w:rPr>
          <w:b/>
          <w:sz w:val="40"/>
        </w:rPr>
        <w:t xml:space="preserve">Colombo, Sri Lanka </w:t>
      </w:r>
    </w:p>
    <w:p w14:paraId="7A07D63C" w14:textId="77777777" w:rsidR="00601DF7" w:rsidRDefault="00095CE8">
      <w:pPr>
        <w:spacing w:before="289"/>
        <w:ind w:left="1185" w:right="1205"/>
        <w:jc w:val="center"/>
        <w:rPr>
          <w:rFonts w:ascii="Times New Roman" w:hAnsi="Times New Roman"/>
          <w:b/>
          <w:sz w:val="96"/>
        </w:rPr>
      </w:pPr>
      <w:r>
        <w:rPr>
          <w:rFonts w:ascii="Times New Roman" w:hAnsi="Times New Roman"/>
          <w:b/>
          <w:w w:val="85"/>
          <w:sz w:val="96"/>
        </w:rPr>
        <w:t>‥‥‥‥‥‥‥‥‥‥‥‥‥‥‥‥‥‥</w:t>
      </w:r>
    </w:p>
    <w:p w14:paraId="19B2C19F" w14:textId="77777777" w:rsidR="00601DF7" w:rsidRDefault="00095CE8">
      <w:pPr>
        <w:spacing w:before="408"/>
        <w:ind w:left="1641" w:right="1655"/>
        <w:jc w:val="center"/>
        <w:rPr>
          <w:b/>
          <w:sz w:val="28"/>
        </w:rPr>
      </w:pPr>
      <w:r>
        <w:rPr>
          <w:b/>
          <w:color w:val="8DB3E1"/>
          <w:sz w:val="28"/>
        </w:rPr>
        <w:t>Associated meetings</w:t>
      </w:r>
    </w:p>
    <w:p w14:paraId="79BAB41E" w14:textId="77777777" w:rsidR="00601DF7" w:rsidRDefault="36F42662" w:rsidP="36F42662">
      <w:pPr>
        <w:spacing w:before="248" w:line="273" w:lineRule="auto"/>
        <w:ind w:left="1420" w:right="1671"/>
        <w:jc w:val="center"/>
        <w:rPr>
          <w:b/>
          <w:bCs/>
          <w:sz w:val="28"/>
          <w:szCs w:val="28"/>
        </w:rPr>
      </w:pPr>
      <w:r w:rsidRPr="36F42662">
        <w:rPr>
          <w:b/>
          <w:bCs/>
          <w:sz w:val="28"/>
          <w:szCs w:val="28"/>
        </w:rPr>
        <w:t xml:space="preserve">Joint meeting of GCRF South Asia Nitrogen hub working groups, at the </w:t>
      </w:r>
      <w:r w:rsidR="00C1609A">
        <w:rPr>
          <w:b/>
          <w:bCs/>
          <w:sz w:val="28"/>
          <w:szCs w:val="28"/>
        </w:rPr>
        <w:t xml:space="preserve">                    </w:t>
      </w:r>
      <w:r w:rsidRPr="36F42662">
        <w:rPr>
          <w:b/>
          <w:bCs/>
          <w:sz w:val="28"/>
          <w:szCs w:val="28"/>
        </w:rPr>
        <w:t>Taj Samudra Hotel, 25</w:t>
      </w:r>
      <w:r w:rsidRPr="36F42662">
        <w:rPr>
          <w:b/>
          <w:bCs/>
          <w:sz w:val="28"/>
          <w:szCs w:val="28"/>
          <w:vertAlign w:val="superscript"/>
        </w:rPr>
        <w:t>th</w:t>
      </w:r>
      <w:r w:rsidRPr="36F42662">
        <w:rPr>
          <w:b/>
          <w:bCs/>
          <w:sz w:val="28"/>
          <w:szCs w:val="28"/>
        </w:rPr>
        <w:t xml:space="preserve"> and 26</w:t>
      </w:r>
      <w:r w:rsidRPr="36F42662">
        <w:rPr>
          <w:b/>
          <w:bCs/>
          <w:sz w:val="28"/>
          <w:szCs w:val="28"/>
          <w:vertAlign w:val="superscript"/>
        </w:rPr>
        <w:t>th</w:t>
      </w:r>
      <w:r w:rsidRPr="36F42662">
        <w:rPr>
          <w:b/>
          <w:bCs/>
          <w:sz w:val="28"/>
          <w:szCs w:val="28"/>
        </w:rPr>
        <w:t xml:space="preserve"> of October 2019</w:t>
      </w:r>
    </w:p>
    <w:p w14:paraId="0A9CEE6B" w14:textId="77777777" w:rsidR="00601DF7" w:rsidRDefault="00601DF7">
      <w:pPr>
        <w:pStyle w:val="BodyText"/>
        <w:ind w:left="0"/>
        <w:rPr>
          <w:b/>
          <w:sz w:val="30"/>
        </w:rPr>
      </w:pPr>
    </w:p>
    <w:p w14:paraId="41733ABD" w14:textId="77777777" w:rsidR="00601DF7" w:rsidRDefault="00601DF7">
      <w:pPr>
        <w:pStyle w:val="BodyText"/>
        <w:ind w:left="0"/>
        <w:rPr>
          <w:b/>
          <w:sz w:val="30"/>
        </w:rPr>
      </w:pPr>
    </w:p>
    <w:p w14:paraId="7CA14384" w14:textId="77777777" w:rsidR="00601DF7" w:rsidRDefault="00601DF7">
      <w:pPr>
        <w:pStyle w:val="BodyText"/>
        <w:ind w:left="0"/>
        <w:rPr>
          <w:b/>
          <w:sz w:val="30"/>
        </w:rPr>
      </w:pPr>
    </w:p>
    <w:p w14:paraId="51A81D82" w14:textId="77777777" w:rsidR="00601DF7" w:rsidRDefault="00601DF7">
      <w:pPr>
        <w:pStyle w:val="BodyText"/>
        <w:ind w:left="0"/>
        <w:rPr>
          <w:b/>
          <w:sz w:val="30"/>
        </w:rPr>
      </w:pPr>
    </w:p>
    <w:p w14:paraId="3980D620" w14:textId="77777777" w:rsidR="00601DF7" w:rsidRDefault="00601DF7">
      <w:pPr>
        <w:pStyle w:val="BodyText"/>
        <w:spacing w:before="11"/>
        <w:ind w:left="0"/>
        <w:rPr>
          <w:b/>
          <w:sz w:val="41"/>
        </w:rPr>
      </w:pPr>
    </w:p>
    <w:p w14:paraId="1EA3518F" w14:textId="77777777" w:rsidR="00601DF7" w:rsidRDefault="00095CE8">
      <w:pPr>
        <w:spacing w:before="1"/>
        <w:ind w:left="1639" w:right="1656"/>
        <w:jc w:val="center"/>
        <w:rPr>
          <w:b/>
          <w:sz w:val="40"/>
        </w:rPr>
      </w:pPr>
      <w:r>
        <w:rPr>
          <w:b/>
          <w:color w:val="8DB3E1"/>
          <w:sz w:val="40"/>
        </w:rPr>
        <w:t>INFORMATION FOR PARTICIPANTS</w:t>
      </w:r>
    </w:p>
    <w:p w14:paraId="7A7C9CCF" w14:textId="77777777" w:rsidR="00601DF7" w:rsidRDefault="00601DF7">
      <w:pPr>
        <w:jc w:val="center"/>
        <w:rPr>
          <w:sz w:val="40"/>
        </w:rPr>
        <w:sectPr w:rsidR="00601DF7" w:rsidSect="008338EB">
          <w:footerReference w:type="default" r:id="rId17"/>
          <w:type w:val="continuous"/>
          <w:pgSz w:w="12240" w:h="15840"/>
          <w:pgMar w:top="280" w:right="0" w:bottom="280" w:left="20" w:header="720" w:footer="720" w:gutter="0"/>
          <w:cols w:space="720"/>
          <w:titlePg/>
          <w:docGrid w:linePitch="299"/>
        </w:sectPr>
      </w:pPr>
    </w:p>
    <w:sdt>
      <w:sdtPr>
        <w:id w:val="-2106729873"/>
        <w:docPartObj>
          <w:docPartGallery w:val="Table of Contents"/>
          <w:docPartUnique/>
        </w:docPartObj>
      </w:sdtPr>
      <w:sdtEndPr>
        <w:rPr>
          <w:rFonts w:ascii="Calibri" w:eastAsia="Calibri" w:hAnsi="Calibri" w:cs="Calibri"/>
          <w:b/>
          <w:bCs/>
          <w:noProof/>
          <w:color w:val="auto"/>
          <w:sz w:val="22"/>
          <w:szCs w:val="22"/>
        </w:rPr>
      </w:sdtEndPr>
      <w:sdtContent>
        <w:p w14:paraId="6478BB89" w14:textId="64418922" w:rsidR="004E3BF3" w:rsidRDefault="004E3BF3">
          <w:pPr>
            <w:pStyle w:val="TOCHeading"/>
          </w:pPr>
          <w:r>
            <w:t>Table of Contents</w:t>
          </w:r>
        </w:p>
        <w:p w14:paraId="39ABB461" w14:textId="38629918" w:rsidR="00BB0896" w:rsidRDefault="004E3BF3">
          <w:pPr>
            <w:pStyle w:val="TOC1"/>
            <w:tabs>
              <w:tab w:val="right" w:leader="dot" w:pos="95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22027207" w:history="1">
            <w:r w:rsidR="00BB0896" w:rsidRPr="00A31330">
              <w:rPr>
                <w:rStyle w:val="Hyperlink"/>
                <w:noProof/>
              </w:rPr>
              <w:t>Table of Contents</w:t>
            </w:r>
            <w:r w:rsidR="00BB0896">
              <w:rPr>
                <w:noProof/>
                <w:webHidden/>
              </w:rPr>
              <w:tab/>
            </w:r>
            <w:r w:rsidR="00BB0896">
              <w:rPr>
                <w:noProof/>
                <w:webHidden/>
              </w:rPr>
              <w:fldChar w:fldCharType="begin"/>
            </w:r>
            <w:r w:rsidR="00BB0896">
              <w:rPr>
                <w:noProof/>
                <w:webHidden/>
              </w:rPr>
              <w:instrText xml:space="preserve"> PAGEREF _Toc22027207 \h </w:instrText>
            </w:r>
            <w:r w:rsidR="00BB0896">
              <w:rPr>
                <w:noProof/>
                <w:webHidden/>
              </w:rPr>
            </w:r>
            <w:r w:rsidR="00BB0896">
              <w:rPr>
                <w:noProof/>
                <w:webHidden/>
              </w:rPr>
              <w:fldChar w:fldCharType="separate"/>
            </w:r>
            <w:r w:rsidR="00BB0896">
              <w:rPr>
                <w:noProof/>
                <w:webHidden/>
              </w:rPr>
              <w:t>2</w:t>
            </w:r>
            <w:r w:rsidR="00BB0896">
              <w:rPr>
                <w:noProof/>
                <w:webHidden/>
              </w:rPr>
              <w:fldChar w:fldCharType="end"/>
            </w:r>
          </w:hyperlink>
        </w:p>
        <w:p w14:paraId="0B33C834" w14:textId="6C6A9942" w:rsidR="00BB0896" w:rsidRDefault="00BB0896">
          <w:pPr>
            <w:pStyle w:val="TOC1"/>
            <w:tabs>
              <w:tab w:val="left" w:pos="440"/>
              <w:tab w:val="right" w:leader="dot" w:pos="9550"/>
            </w:tabs>
            <w:rPr>
              <w:rFonts w:asciiTheme="minorHAnsi" w:eastAsiaTheme="minorEastAsia" w:hAnsiTheme="minorHAnsi" w:cstheme="minorBidi"/>
              <w:noProof/>
            </w:rPr>
          </w:pPr>
          <w:hyperlink w:anchor="_Toc22027208" w:history="1">
            <w:r w:rsidRPr="00A31330">
              <w:rPr>
                <w:rStyle w:val="Hyperlink"/>
                <w:noProof/>
                <w:spacing w:val="-1"/>
                <w:w w:val="99"/>
              </w:rPr>
              <w:t>I.</w:t>
            </w:r>
            <w:r>
              <w:rPr>
                <w:rFonts w:asciiTheme="minorHAnsi" w:eastAsiaTheme="minorEastAsia" w:hAnsiTheme="minorHAnsi" w:cstheme="minorBidi"/>
                <w:noProof/>
              </w:rPr>
              <w:tab/>
            </w:r>
            <w:r w:rsidRPr="00A31330">
              <w:rPr>
                <w:rStyle w:val="Hyperlink"/>
                <w:noProof/>
              </w:rPr>
              <w:t>BACKGROUND</w:t>
            </w:r>
            <w:r>
              <w:rPr>
                <w:noProof/>
                <w:webHidden/>
              </w:rPr>
              <w:tab/>
            </w:r>
            <w:r>
              <w:rPr>
                <w:noProof/>
                <w:webHidden/>
              </w:rPr>
              <w:fldChar w:fldCharType="begin"/>
            </w:r>
            <w:r>
              <w:rPr>
                <w:noProof/>
                <w:webHidden/>
              </w:rPr>
              <w:instrText xml:space="preserve"> PAGEREF _Toc22027208 \h </w:instrText>
            </w:r>
            <w:r>
              <w:rPr>
                <w:noProof/>
                <w:webHidden/>
              </w:rPr>
            </w:r>
            <w:r>
              <w:rPr>
                <w:noProof/>
                <w:webHidden/>
              </w:rPr>
              <w:fldChar w:fldCharType="separate"/>
            </w:r>
            <w:r>
              <w:rPr>
                <w:noProof/>
                <w:webHidden/>
              </w:rPr>
              <w:t>3</w:t>
            </w:r>
            <w:r>
              <w:rPr>
                <w:noProof/>
                <w:webHidden/>
              </w:rPr>
              <w:fldChar w:fldCharType="end"/>
            </w:r>
          </w:hyperlink>
        </w:p>
        <w:p w14:paraId="5C9439FF" w14:textId="610FED3F" w:rsidR="00BB0896" w:rsidRDefault="00BB0896">
          <w:pPr>
            <w:pStyle w:val="TOC1"/>
            <w:tabs>
              <w:tab w:val="left" w:pos="440"/>
              <w:tab w:val="right" w:leader="dot" w:pos="9550"/>
            </w:tabs>
            <w:rPr>
              <w:rFonts w:asciiTheme="minorHAnsi" w:eastAsiaTheme="minorEastAsia" w:hAnsiTheme="minorHAnsi" w:cstheme="minorBidi"/>
              <w:noProof/>
            </w:rPr>
          </w:pPr>
          <w:hyperlink w:anchor="_Toc22027209" w:history="1">
            <w:r w:rsidRPr="00A31330">
              <w:rPr>
                <w:rStyle w:val="Hyperlink"/>
                <w:noProof/>
                <w:spacing w:val="-1"/>
                <w:w w:val="99"/>
              </w:rPr>
              <w:t>II.</w:t>
            </w:r>
            <w:r>
              <w:rPr>
                <w:rFonts w:asciiTheme="minorHAnsi" w:eastAsiaTheme="minorEastAsia" w:hAnsiTheme="minorHAnsi" w:cstheme="minorBidi"/>
                <w:noProof/>
              </w:rPr>
              <w:tab/>
            </w:r>
            <w:r w:rsidRPr="00A31330">
              <w:rPr>
                <w:rStyle w:val="Hyperlink"/>
                <w:noProof/>
              </w:rPr>
              <w:t>VISITORS TO</w:t>
            </w:r>
            <w:r w:rsidRPr="00A31330">
              <w:rPr>
                <w:rStyle w:val="Hyperlink"/>
                <w:noProof/>
                <w:spacing w:val="-12"/>
              </w:rPr>
              <w:t xml:space="preserve"> </w:t>
            </w:r>
            <w:r w:rsidRPr="00A31330">
              <w:rPr>
                <w:rStyle w:val="Hyperlink"/>
                <w:noProof/>
              </w:rPr>
              <w:t>SRI LANKA</w:t>
            </w:r>
            <w:r>
              <w:rPr>
                <w:noProof/>
                <w:webHidden/>
              </w:rPr>
              <w:tab/>
            </w:r>
            <w:r>
              <w:rPr>
                <w:noProof/>
                <w:webHidden/>
              </w:rPr>
              <w:fldChar w:fldCharType="begin"/>
            </w:r>
            <w:r>
              <w:rPr>
                <w:noProof/>
                <w:webHidden/>
              </w:rPr>
              <w:instrText xml:space="preserve"> PAGEREF _Toc22027209 \h </w:instrText>
            </w:r>
            <w:r>
              <w:rPr>
                <w:noProof/>
                <w:webHidden/>
              </w:rPr>
            </w:r>
            <w:r>
              <w:rPr>
                <w:noProof/>
                <w:webHidden/>
              </w:rPr>
              <w:fldChar w:fldCharType="separate"/>
            </w:r>
            <w:r>
              <w:rPr>
                <w:noProof/>
                <w:webHidden/>
              </w:rPr>
              <w:t>4</w:t>
            </w:r>
            <w:r>
              <w:rPr>
                <w:noProof/>
                <w:webHidden/>
              </w:rPr>
              <w:fldChar w:fldCharType="end"/>
            </w:r>
          </w:hyperlink>
        </w:p>
        <w:p w14:paraId="3D81D3F0" w14:textId="50B30331" w:rsidR="00BB0896" w:rsidRDefault="00BB0896">
          <w:pPr>
            <w:pStyle w:val="TOC3"/>
            <w:tabs>
              <w:tab w:val="left" w:pos="880"/>
              <w:tab w:val="right" w:leader="dot" w:pos="9550"/>
            </w:tabs>
            <w:rPr>
              <w:rFonts w:asciiTheme="minorHAnsi" w:eastAsiaTheme="minorEastAsia" w:hAnsiTheme="minorHAnsi" w:cstheme="minorBidi"/>
              <w:noProof/>
            </w:rPr>
          </w:pPr>
          <w:hyperlink w:anchor="_Toc22027210" w:history="1">
            <w:r w:rsidRPr="00A31330">
              <w:rPr>
                <w:rStyle w:val="Hyperlink"/>
                <w:noProof/>
                <w:spacing w:val="-1"/>
              </w:rPr>
              <w:t>a.</w:t>
            </w:r>
            <w:r>
              <w:rPr>
                <w:rFonts w:asciiTheme="minorHAnsi" w:eastAsiaTheme="minorEastAsia" w:hAnsiTheme="minorHAnsi" w:cstheme="minorBidi"/>
                <w:noProof/>
              </w:rPr>
              <w:tab/>
            </w:r>
            <w:r w:rsidRPr="00A31330">
              <w:rPr>
                <w:rStyle w:val="Hyperlink"/>
                <w:noProof/>
              </w:rPr>
              <w:t>General</w:t>
            </w:r>
            <w:r w:rsidRPr="00A31330">
              <w:rPr>
                <w:rStyle w:val="Hyperlink"/>
                <w:noProof/>
                <w:spacing w:val="-10"/>
              </w:rPr>
              <w:t xml:space="preserve"> </w:t>
            </w:r>
            <w:r w:rsidRPr="00A31330">
              <w:rPr>
                <w:rStyle w:val="Hyperlink"/>
                <w:noProof/>
              </w:rPr>
              <w:t>Information</w:t>
            </w:r>
            <w:r>
              <w:rPr>
                <w:noProof/>
                <w:webHidden/>
              </w:rPr>
              <w:tab/>
            </w:r>
            <w:r>
              <w:rPr>
                <w:noProof/>
                <w:webHidden/>
              </w:rPr>
              <w:fldChar w:fldCharType="begin"/>
            </w:r>
            <w:r>
              <w:rPr>
                <w:noProof/>
                <w:webHidden/>
              </w:rPr>
              <w:instrText xml:space="preserve"> PAGEREF _Toc22027210 \h </w:instrText>
            </w:r>
            <w:r>
              <w:rPr>
                <w:noProof/>
                <w:webHidden/>
              </w:rPr>
            </w:r>
            <w:r>
              <w:rPr>
                <w:noProof/>
                <w:webHidden/>
              </w:rPr>
              <w:fldChar w:fldCharType="separate"/>
            </w:r>
            <w:r>
              <w:rPr>
                <w:noProof/>
                <w:webHidden/>
              </w:rPr>
              <w:t>4</w:t>
            </w:r>
            <w:r>
              <w:rPr>
                <w:noProof/>
                <w:webHidden/>
              </w:rPr>
              <w:fldChar w:fldCharType="end"/>
            </w:r>
          </w:hyperlink>
        </w:p>
        <w:p w14:paraId="38AC7208" w14:textId="053A5418" w:rsidR="00BB0896" w:rsidRDefault="00BB0896">
          <w:pPr>
            <w:pStyle w:val="TOC3"/>
            <w:tabs>
              <w:tab w:val="left" w:pos="880"/>
              <w:tab w:val="right" w:leader="dot" w:pos="9550"/>
            </w:tabs>
            <w:rPr>
              <w:rFonts w:asciiTheme="minorHAnsi" w:eastAsiaTheme="minorEastAsia" w:hAnsiTheme="minorHAnsi" w:cstheme="minorBidi"/>
              <w:noProof/>
            </w:rPr>
          </w:pPr>
          <w:hyperlink w:anchor="_Toc22027211" w:history="1">
            <w:r w:rsidRPr="00A31330">
              <w:rPr>
                <w:rStyle w:val="Hyperlink"/>
                <w:noProof/>
                <w:spacing w:val="-1"/>
              </w:rPr>
              <w:t>b.</w:t>
            </w:r>
            <w:r>
              <w:rPr>
                <w:rFonts w:asciiTheme="minorHAnsi" w:eastAsiaTheme="minorEastAsia" w:hAnsiTheme="minorHAnsi" w:cstheme="minorBidi"/>
                <w:noProof/>
              </w:rPr>
              <w:tab/>
            </w:r>
            <w:r w:rsidRPr="00A31330">
              <w:rPr>
                <w:rStyle w:val="Hyperlink"/>
                <w:noProof/>
              </w:rPr>
              <w:t>Bandaranaike International Airport (CMB) in</w:t>
            </w:r>
            <w:r w:rsidRPr="00A31330">
              <w:rPr>
                <w:rStyle w:val="Hyperlink"/>
                <w:noProof/>
                <w:spacing w:val="-22"/>
              </w:rPr>
              <w:t xml:space="preserve"> </w:t>
            </w:r>
            <w:r w:rsidRPr="00A31330">
              <w:rPr>
                <w:rStyle w:val="Hyperlink"/>
                <w:noProof/>
              </w:rPr>
              <w:t>Colombo</w:t>
            </w:r>
            <w:r>
              <w:rPr>
                <w:noProof/>
                <w:webHidden/>
              </w:rPr>
              <w:tab/>
            </w:r>
            <w:r>
              <w:rPr>
                <w:noProof/>
                <w:webHidden/>
              </w:rPr>
              <w:fldChar w:fldCharType="begin"/>
            </w:r>
            <w:r>
              <w:rPr>
                <w:noProof/>
                <w:webHidden/>
              </w:rPr>
              <w:instrText xml:space="preserve"> PAGEREF _Toc22027211 \h </w:instrText>
            </w:r>
            <w:r>
              <w:rPr>
                <w:noProof/>
                <w:webHidden/>
              </w:rPr>
            </w:r>
            <w:r>
              <w:rPr>
                <w:noProof/>
                <w:webHidden/>
              </w:rPr>
              <w:fldChar w:fldCharType="separate"/>
            </w:r>
            <w:r>
              <w:rPr>
                <w:noProof/>
                <w:webHidden/>
              </w:rPr>
              <w:t>4</w:t>
            </w:r>
            <w:r>
              <w:rPr>
                <w:noProof/>
                <w:webHidden/>
              </w:rPr>
              <w:fldChar w:fldCharType="end"/>
            </w:r>
          </w:hyperlink>
        </w:p>
        <w:p w14:paraId="4A9F8090" w14:textId="0B6376B6" w:rsidR="00BB0896" w:rsidRDefault="00BB0896">
          <w:pPr>
            <w:pStyle w:val="TOC3"/>
            <w:tabs>
              <w:tab w:val="left" w:pos="880"/>
              <w:tab w:val="right" w:leader="dot" w:pos="9550"/>
            </w:tabs>
            <w:rPr>
              <w:rFonts w:asciiTheme="minorHAnsi" w:eastAsiaTheme="minorEastAsia" w:hAnsiTheme="minorHAnsi" w:cstheme="minorBidi"/>
              <w:noProof/>
            </w:rPr>
          </w:pPr>
          <w:hyperlink w:anchor="_Toc22027212" w:history="1">
            <w:r w:rsidRPr="00A31330">
              <w:rPr>
                <w:rStyle w:val="Hyperlink"/>
                <w:noProof/>
                <w:spacing w:val="-1"/>
              </w:rPr>
              <w:t>c.</w:t>
            </w:r>
            <w:r>
              <w:rPr>
                <w:rFonts w:asciiTheme="minorHAnsi" w:eastAsiaTheme="minorEastAsia" w:hAnsiTheme="minorHAnsi" w:cstheme="minorBidi"/>
                <w:noProof/>
              </w:rPr>
              <w:tab/>
            </w:r>
            <w:r w:rsidRPr="00A31330">
              <w:rPr>
                <w:rStyle w:val="Hyperlink"/>
                <w:noProof/>
              </w:rPr>
              <w:t>Time</w:t>
            </w:r>
            <w:r w:rsidRPr="00A31330">
              <w:rPr>
                <w:rStyle w:val="Hyperlink"/>
                <w:noProof/>
                <w:spacing w:val="-2"/>
              </w:rPr>
              <w:t xml:space="preserve"> </w:t>
            </w:r>
            <w:r w:rsidRPr="00A31330">
              <w:rPr>
                <w:rStyle w:val="Hyperlink"/>
                <w:noProof/>
              </w:rPr>
              <w:t>Zone</w:t>
            </w:r>
            <w:r>
              <w:rPr>
                <w:noProof/>
                <w:webHidden/>
              </w:rPr>
              <w:tab/>
            </w:r>
            <w:r>
              <w:rPr>
                <w:noProof/>
                <w:webHidden/>
              </w:rPr>
              <w:fldChar w:fldCharType="begin"/>
            </w:r>
            <w:r>
              <w:rPr>
                <w:noProof/>
                <w:webHidden/>
              </w:rPr>
              <w:instrText xml:space="preserve"> PAGEREF _Toc22027212 \h </w:instrText>
            </w:r>
            <w:r>
              <w:rPr>
                <w:noProof/>
                <w:webHidden/>
              </w:rPr>
            </w:r>
            <w:r>
              <w:rPr>
                <w:noProof/>
                <w:webHidden/>
              </w:rPr>
              <w:fldChar w:fldCharType="separate"/>
            </w:r>
            <w:r>
              <w:rPr>
                <w:noProof/>
                <w:webHidden/>
              </w:rPr>
              <w:t>4</w:t>
            </w:r>
            <w:r>
              <w:rPr>
                <w:noProof/>
                <w:webHidden/>
              </w:rPr>
              <w:fldChar w:fldCharType="end"/>
            </w:r>
          </w:hyperlink>
        </w:p>
        <w:p w14:paraId="6413DE1D" w14:textId="00460B17" w:rsidR="00BB0896" w:rsidRDefault="00BB0896">
          <w:pPr>
            <w:pStyle w:val="TOC3"/>
            <w:tabs>
              <w:tab w:val="left" w:pos="880"/>
              <w:tab w:val="right" w:leader="dot" w:pos="9550"/>
            </w:tabs>
            <w:rPr>
              <w:rFonts w:asciiTheme="minorHAnsi" w:eastAsiaTheme="minorEastAsia" w:hAnsiTheme="minorHAnsi" w:cstheme="minorBidi"/>
              <w:noProof/>
            </w:rPr>
          </w:pPr>
          <w:hyperlink w:anchor="_Toc22027213" w:history="1">
            <w:r w:rsidRPr="00A31330">
              <w:rPr>
                <w:rStyle w:val="Hyperlink"/>
                <w:rFonts w:ascii="Cambria"/>
                <w:noProof/>
                <w:spacing w:val="-1"/>
              </w:rPr>
              <w:t>e.</w:t>
            </w:r>
            <w:r>
              <w:rPr>
                <w:rFonts w:asciiTheme="minorHAnsi" w:eastAsiaTheme="minorEastAsia" w:hAnsiTheme="minorHAnsi" w:cstheme="minorBidi"/>
                <w:noProof/>
              </w:rPr>
              <w:tab/>
            </w:r>
            <w:r w:rsidRPr="00A31330">
              <w:rPr>
                <w:rStyle w:val="Hyperlink"/>
                <w:noProof/>
              </w:rPr>
              <w:t>Health</w:t>
            </w:r>
            <w:r>
              <w:rPr>
                <w:noProof/>
                <w:webHidden/>
              </w:rPr>
              <w:tab/>
            </w:r>
            <w:r>
              <w:rPr>
                <w:noProof/>
                <w:webHidden/>
              </w:rPr>
              <w:fldChar w:fldCharType="begin"/>
            </w:r>
            <w:r>
              <w:rPr>
                <w:noProof/>
                <w:webHidden/>
              </w:rPr>
              <w:instrText xml:space="preserve"> PAGEREF _Toc22027213 \h </w:instrText>
            </w:r>
            <w:r>
              <w:rPr>
                <w:noProof/>
                <w:webHidden/>
              </w:rPr>
            </w:r>
            <w:r>
              <w:rPr>
                <w:noProof/>
                <w:webHidden/>
              </w:rPr>
              <w:fldChar w:fldCharType="separate"/>
            </w:r>
            <w:r>
              <w:rPr>
                <w:noProof/>
                <w:webHidden/>
              </w:rPr>
              <w:t>5</w:t>
            </w:r>
            <w:r>
              <w:rPr>
                <w:noProof/>
                <w:webHidden/>
              </w:rPr>
              <w:fldChar w:fldCharType="end"/>
            </w:r>
          </w:hyperlink>
        </w:p>
        <w:p w14:paraId="693CFB83" w14:textId="65312E32" w:rsidR="00BB0896" w:rsidRDefault="00BB0896">
          <w:pPr>
            <w:pStyle w:val="TOC3"/>
            <w:tabs>
              <w:tab w:val="left" w:pos="880"/>
              <w:tab w:val="right" w:leader="dot" w:pos="9550"/>
            </w:tabs>
            <w:rPr>
              <w:rFonts w:asciiTheme="minorHAnsi" w:eastAsiaTheme="minorEastAsia" w:hAnsiTheme="minorHAnsi" w:cstheme="minorBidi"/>
              <w:noProof/>
            </w:rPr>
          </w:pPr>
          <w:hyperlink w:anchor="_Toc22027214" w:history="1">
            <w:r w:rsidRPr="00A31330">
              <w:rPr>
                <w:rStyle w:val="Hyperlink"/>
                <w:noProof/>
                <w:spacing w:val="-1"/>
              </w:rPr>
              <w:t>f.</w:t>
            </w:r>
            <w:r>
              <w:rPr>
                <w:rFonts w:asciiTheme="minorHAnsi" w:eastAsiaTheme="minorEastAsia" w:hAnsiTheme="minorHAnsi" w:cstheme="minorBidi"/>
                <w:noProof/>
              </w:rPr>
              <w:tab/>
            </w:r>
            <w:r w:rsidRPr="00A31330">
              <w:rPr>
                <w:rStyle w:val="Hyperlink"/>
                <w:noProof/>
              </w:rPr>
              <w:t>Security</w:t>
            </w:r>
            <w:r>
              <w:rPr>
                <w:noProof/>
                <w:webHidden/>
              </w:rPr>
              <w:tab/>
            </w:r>
            <w:r>
              <w:rPr>
                <w:noProof/>
                <w:webHidden/>
              </w:rPr>
              <w:fldChar w:fldCharType="begin"/>
            </w:r>
            <w:r>
              <w:rPr>
                <w:noProof/>
                <w:webHidden/>
              </w:rPr>
              <w:instrText xml:space="preserve"> PAGEREF _Toc22027214 \h </w:instrText>
            </w:r>
            <w:r>
              <w:rPr>
                <w:noProof/>
                <w:webHidden/>
              </w:rPr>
            </w:r>
            <w:r>
              <w:rPr>
                <w:noProof/>
                <w:webHidden/>
              </w:rPr>
              <w:fldChar w:fldCharType="separate"/>
            </w:r>
            <w:r>
              <w:rPr>
                <w:noProof/>
                <w:webHidden/>
              </w:rPr>
              <w:t>5</w:t>
            </w:r>
            <w:r>
              <w:rPr>
                <w:noProof/>
                <w:webHidden/>
              </w:rPr>
              <w:fldChar w:fldCharType="end"/>
            </w:r>
          </w:hyperlink>
        </w:p>
        <w:p w14:paraId="6389CFE4" w14:textId="749A46E5" w:rsidR="00BB0896" w:rsidRDefault="00BB0896">
          <w:pPr>
            <w:pStyle w:val="TOC3"/>
            <w:tabs>
              <w:tab w:val="left" w:pos="880"/>
              <w:tab w:val="right" w:leader="dot" w:pos="9550"/>
            </w:tabs>
            <w:rPr>
              <w:rFonts w:asciiTheme="minorHAnsi" w:eastAsiaTheme="minorEastAsia" w:hAnsiTheme="minorHAnsi" w:cstheme="minorBidi"/>
              <w:noProof/>
            </w:rPr>
          </w:pPr>
          <w:hyperlink w:anchor="_Toc22027215" w:history="1">
            <w:r w:rsidRPr="00A31330">
              <w:rPr>
                <w:rStyle w:val="Hyperlink"/>
                <w:noProof/>
                <w:spacing w:val="-1"/>
              </w:rPr>
              <w:t>g.</w:t>
            </w:r>
            <w:r>
              <w:rPr>
                <w:rFonts w:asciiTheme="minorHAnsi" w:eastAsiaTheme="minorEastAsia" w:hAnsiTheme="minorHAnsi" w:cstheme="minorBidi"/>
                <w:noProof/>
              </w:rPr>
              <w:tab/>
            </w:r>
            <w:r w:rsidRPr="00A31330">
              <w:rPr>
                <w:rStyle w:val="Hyperlink"/>
                <w:noProof/>
              </w:rPr>
              <w:t>Weather</w:t>
            </w:r>
            <w:r>
              <w:rPr>
                <w:noProof/>
                <w:webHidden/>
              </w:rPr>
              <w:tab/>
            </w:r>
            <w:r>
              <w:rPr>
                <w:noProof/>
                <w:webHidden/>
              </w:rPr>
              <w:fldChar w:fldCharType="begin"/>
            </w:r>
            <w:r>
              <w:rPr>
                <w:noProof/>
                <w:webHidden/>
              </w:rPr>
              <w:instrText xml:space="preserve"> PAGEREF _Toc22027215 \h </w:instrText>
            </w:r>
            <w:r>
              <w:rPr>
                <w:noProof/>
                <w:webHidden/>
              </w:rPr>
            </w:r>
            <w:r>
              <w:rPr>
                <w:noProof/>
                <w:webHidden/>
              </w:rPr>
              <w:fldChar w:fldCharType="separate"/>
            </w:r>
            <w:r>
              <w:rPr>
                <w:noProof/>
                <w:webHidden/>
              </w:rPr>
              <w:t>5</w:t>
            </w:r>
            <w:r>
              <w:rPr>
                <w:noProof/>
                <w:webHidden/>
              </w:rPr>
              <w:fldChar w:fldCharType="end"/>
            </w:r>
          </w:hyperlink>
        </w:p>
        <w:p w14:paraId="38F94EF8" w14:textId="678524E5" w:rsidR="00BB0896" w:rsidRDefault="00BB0896">
          <w:pPr>
            <w:pStyle w:val="TOC3"/>
            <w:tabs>
              <w:tab w:val="left" w:pos="880"/>
              <w:tab w:val="right" w:leader="dot" w:pos="9550"/>
            </w:tabs>
            <w:rPr>
              <w:rFonts w:asciiTheme="minorHAnsi" w:eastAsiaTheme="minorEastAsia" w:hAnsiTheme="minorHAnsi" w:cstheme="minorBidi"/>
              <w:noProof/>
            </w:rPr>
          </w:pPr>
          <w:hyperlink w:anchor="_Toc22027216" w:history="1">
            <w:r w:rsidRPr="00A31330">
              <w:rPr>
                <w:rStyle w:val="Hyperlink"/>
                <w:noProof/>
                <w:spacing w:val="-1"/>
              </w:rPr>
              <w:t>h.</w:t>
            </w:r>
            <w:r>
              <w:rPr>
                <w:rFonts w:asciiTheme="minorHAnsi" w:eastAsiaTheme="minorEastAsia" w:hAnsiTheme="minorHAnsi" w:cstheme="minorBidi"/>
                <w:noProof/>
              </w:rPr>
              <w:tab/>
            </w:r>
            <w:r w:rsidRPr="00A31330">
              <w:rPr>
                <w:rStyle w:val="Hyperlink"/>
                <w:noProof/>
              </w:rPr>
              <w:t>Electricity</w:t>
            </w:r>
            <w:r>
              <w:rPr>
                <w:noProof/>
                <w:webHidden/>
              </w:rPr>
              <w:tab/>
            </w:r>
            <w:r>
              <w:rPr>
                <w:noProof/>
                <w:webHidden/>
              </w:rPr>
              <w:fldChar w:fldCharType="begin"/>
            </w:r>
            <w:r>
              <w:rPr>
                <w:noProof/>
                <w:webHidden/>
              </w:rPr>
              <w:instrText xml:space="preserve"> PAGEREF _Toc22027216 \h </w:instrText>
            </w:r>
            <w:r>
              <w:rPr>
                <w:noProof/>
                <w:webHidden/>
              </w:rPr>
            </w:r>
            <w:r>
              <w:rPr>
                <w:noProof/>
                <w:webHidden/>
              </w:rPr>
              <w:fldChar w:fldCharType="separate"/>
            </w:r>
            <w:r>
              <w:rPr>
                <w:noProof/>
                <w:webHidden/>
              </w:rPr>
              <w:t>5</w:t>
            </w:r>
            <w:r>
              <w:rPr>
                <w:noProof/>
                <w:webHidden/>
              </w:rPr>
              <w:fldChar w:fldCharType="end"/>
            </w:r>
          </w:hyperlink>
        </w:p>
        <w:p w14:paraId="4F576492" w14:textId="017CE0BE" w:rsidR="00BB0896" w:rsidRDefault="00BB0896">
          <w:pPr>
            <w:pStyle w:val="TOC3"/>
            <w:tabs>
              <w:tab w:val="left" w:pos="880"/>
              <w:tab w:val="right" w:leader="dot" w:pos="9550"/>
            </w:tabs>
            <w:rPr>
              <w:rFonts w:asciiTheme="minorHAnsi" w:eastAsiaTheme="minorEastAsia" w:hAnsiTheme="minorHAnsi" w:cstheme="minorBidi"/>
              <w:noProof/>
            </w:rPr>
          </w:pPr>
          <w:hyperlink w:anchor="_Toc22027217" w:history="1">
            <w:r w:rsidRPr="00A31330">
              <w:rPr>
                <w:rStyle w:val="Hyperlink"/>
                <w:noProof/>
                <w:spacing w:val="-1"/>
              </w:rPr>
              <w:t>i.</w:t>
            </w:r>
            <w:r>
              <w:rPr>
                <w:rFonts w:asciiTheme="minorHAnsi" w:eastAsiaTheme="minorEastAsia" w:hAnsiTheme="minorHAnsi" w:cstheme="minorBidi"/>
                <w:noProof/>
              </w:rPr>
              <w:tab/>
            </w:r>
            <w:r w:rsidRPr="00A31330">
              <w:rPr>
                <w:rStyle w:val="Hyperlink"/>
                <w:noProof/>
              </w:rPr>
              <w:t>Official</w:t>
            </w:r>
            <w:r w:rsidRPr="00A31330">
              <w:rPr>
                <w:rStyle w:val="Hyperlink"/>
                <w:noProof/>
                <w:spacing w:val="-11"/>
              </w:rPr>
              <w:t xml:space="preserve"> </w:t>
            </w:r>
            <w:r w:rsidRPr="00A31330">
              <w:rPr>
                <w:rStyle w:val="Hyperlink"/>
                <w:noProof/>
              </w:rPr>
              <w:t>Languages</w:t>
            </w:r>
            <w:r>
              <w:rPr>
                <w:noProof/>
                <w:webHidden/>
              </w:rPr>
              <w:tab/>
            </w:r>
            <w:r>
              <w:rPr>
                <w:noProof/>
                <w:webHidden/>
              </w:rPr>
              <w:fldChar w:fldCharType="begin"/>
            </w:r>
            <w:r>
              <w:rPr>
                <w:noProof/>
                <w:webHidden/>
              </w:rPr>
              <w:instrText xml:space="preserve"> PAGEREF _Toc22027217 \h </w:instrText>
            </w:r>
            <w:r>
              <w:rPr>
                <w:noProof/>
                <w:webHidden/>
              </w:rPr>
            </w:r>
            <w:r>
              <w:rPr>
                <w:noProof/>
                <w:webHidden/>
              </w:rPr>
              <w:fldChar w:fldCharType="separate"/>
            </w:r>
            <w:r>
              <w:rPr>
                <w:noProof/>
                <w:webHidden/>
              </w:rPr>
              <w:t>5</w:t>
            </w:r>
            <w:r>
              <w:rPr>
                <w:noProof/>
                <w:webHidden/>
              </w:rPr>
              <w:fldChar w:fldCharType="end"/>
            </w:r>
          </w:hyperlink>
        </w:p>
        <w:p w14:paraId="66BA2521" w14:textId="2E1C4DE9" w:rsidR="00BB0896" w:rsidRDefault="00BB0896">
          <w:pPr>
            <w:pStyle w:val="TOC3"/>
            <w:tabs>
              <w:tab w:val="left" w:pos="880"/>
              <w:tab w:val="right" w:leader="dot" w:pos="9550"/>
            </w:tabs>
            <w:rPr>
              <w:rFonts w:asciiTheme="minorHAnsi" w:eastAsiaTheme="minorEastAsia" w:hAnsiTheme="minorHAnsi" w:cstheme="minorBidi"/>
              <w:noProof/>
            </w:rPr>
          </w:pPr>
          <w:hyperlink w:anchor="_Toc22027218" w:history="1">
            <w:r w:rsidRPr="00A31330">
              <w:rPr>
                <w:rStyle w:val="Hyperlink"/>
                <w:noProof/>
                <w:spacing w:val="-1"/>
              </w:rPr>
              <w:t>j.</w:t>
            </w:r>
            <w:r>
              <w:rPr>
                <w:rFonts w:asciiTheme="minorHAnsi" w:eastAsiaTheme="minorEastAsia" w:hAnsiTheme="minorHAnsi" w:cstheme="minorBidi"/>
                <w:noProof/>
              </w:rPr>
              <w:tab/>
            </w:r>
            <w:r w:rsidRPr="00A31330">
              <w:rPr>
                <w:rStyle w:val="Hyperlink"/>
                <w:noProof/>
              </w:rPr>
              <w:t>Money and</w:t>
            </w:r>
            <w:r w:rsidRPr="00A31330">
              <w:rPr>
                <w:rStyle w:val="Hyperlink"/>
                <w:noProof/>
                <w:spacing w:val="-3"/>
              </w:rPr>
              <w:t xml:space="preserve"> </w:t>
            </w:r>
            <w:r w:rsidRPr="00A31330">
              <w:rPr>
                <w:rStyle w:val="Hyperlink"/>
                <w:noProof/>
              </w:rPr>
              <w:t>Banking</w:t>
            </w:r>
            <w:r>
              <w:rPr>
                <w:noProof/>
                <w:webHidden/>
              </w:rPr>
              <w:tab/>
            </w:r>
            <w:r>
              <w:rPr>
                <w:noProof/>
                <w:webHidden/>
              </w:rPr>
              <w:fldChar w:fldCharType="begin"/>
            </w:r>
            <w:r>
              <w:rPr>
                <w:noProof/>
                <w:webHidden/>
              </w:rPr>
              <w:instrText xml:space="preserve"> PAGEREF _Toc22027218 \h </w:instrText>
            </w:r>
            <w:r>
              <w:rPr>
                <w:noProof/>
                <w:webHidden/>
              </w:rPr>
            </w:r>
            <w:r>
              <w:rPr>
                <w:noProof/>
                <w:webHidden/>
              </w:rPr>
              <w:fldChar w:fldCharType="separate"/>
            </w:r>
            <w:r>
              <w:rPr>
                <w:noProof/>
                <w:webHidden/>
              </w:rPr>
              <w:t>5</w:t>
            </w:r>
            <w:r>
              <w:rPr>
                <w:noProof/>
                <w:webHidden/>
              </w:rPr>
              <w:fldChar w:fldCharType="end"/>
            </w:r>
          </w:hyperlink>
        </w:p>
        <w:p w14:paraId="0E2F5901" w14:textId="58029BA6" w:rsidR="00BB0896" w:rsidRDefault="00BB0896">
          <w:pPr>
            <w:pStyle w:val="TOC3"/>
            <w:tabs>
              <w:tab w:val="left" w:pos="880"/>
              <w:tab w:val="right" w:leader="dot" w:pos="9550"/>
            </w:tabs>
            <w:rPr>
              <w:rFonts w:asciiTheme="minorHAnsi" w:eastAsiaTheme="minorEastAsia" w:hAnsiTheme="minorHAnsi" w:cstheme="minorBidi"/>
              <w:noProof/>
            </w:rPr>
          </w:pPr>
          <w:hyperlink w:anchor="_Toc22027219" w:history="1">
            <w:r w:rsidRPr="00A31330">
              <w:rPr>
                <w:rStyle w:val="Hyperlink"/>
                <w:noProof/>
                <w:spacing w:val="-1"/>
              </w:rPr>
              <w:t>k.</w:t>
            </w:r>
            <w:r>
              <w:rPr>
                <w:rFonts w:asciiTheme="minorHAnsi" w:eastAsiaTheme="minorEastAsia" w:hAnsiTheme="minorHAnsi" w:cstheme="minorBidi"/>
                <w:noProof/>
              </w:rPr>
              <w:tab/>
            </w:r>
            <w:r w:rsidRPr="00A31330">
              <w:rPr>
                <w:rStyle w:val="Hyperlink"/>
                <w:noProof/>
              </w:rPr>
              <w:t>ATMs</w:t>
            </w:r>
            <w:r>
              <w:rPr>
                <w:noProof/>
                <w:webHidden/>
              </w:rPr>
              <w:tab/>
            </w:r>
            <w:r>
              <w:rPr>
                <w:noProof/>
                <w:webHidden/>
              </w:rPr>
              <w:fldChar w:fldCharType="begin"/>
            </w:r>
            <w:r>
              <w:rPr>
                <w:noProof/>
                <w:webHidden/>
              </w:rPr>
              <w:instrText xml:space="preserve"> PAGEREF _Toc22027219 \h </w:instrText>
            </w:r>
            <w:r>
              <w:rPr>
                <w:noProof/>
                <w:webHidden/>
              </w:rPr>
            </w:r>
            <w:r>
              <w:rPr>
                <w:noProof/>
                <w:webHidden/>
              </w:rPr>
              <w:fldChar w:fldCharType="separate"/>
            </w:r>
            <w:r>
              <w:rPr>
                <w:noProof/>
                <w:webHidden/>
              </w:rPr>
              <w:t>6</w:t>
            </w:r>
            <w:r>
              <w:rPr>
                <w:noProof/>
                <w:webHidden/>
              </w:rPr>
              <w:fldChar w:fldCharType="end"/>
            </w:r>
          </w:hyperlink>
        </w:p>
        <w:p w14:paraId="49763210" w14:textId="1D7F2300" w:rsidR="00BB0896" w:rsidRDefault="00BB0896">
          <w:pPr>
            <w:pStyle w:val="TOC3"/>
            <w:tabs>
              <w:tab w:val="left" w:pos="880"/>
              <w:tab w:val="right" w:leader="dot" w:pos="9550"/>
            </w:tabs>
            <w:rPr>
              <w:rFonts w:asciiTheme="minorHAnsi" w:eastAsiaTheme="minorEastAsia" w:hAnsiTheme="minorHAnsi" w:cstheme="minorBidi"/>
              <w:noProof/>
            </w:rPr>
          </w:pPr>
          <w:hyperlink w:anchor="_Toc22027220" w:history="1">
            <w:r w:rsidRPr="00A31330">
              <w:rPr>
                <w:rStyle w:val="Hyperlink"/>
                <w:noProof/>
                <w:spacing w:val="-1"/>
              </w:rPr>
              <w:t>l.</w:t>
            </w:r>
            <w:r>
              <w:rPr>
                <w:rFonts w:asciiTheme="minorHAnsi" w:eastAsiaTheme="minorEastAsia" w:hAnsiTheme="minorHAnsi" w:cstheme="minorBidi"/>
                <w:noProof/>
              </w:rPr>
              <w:tab/>
            </w:r>
            <w:r w:rsidRPr="00A31330">
              <w:rPr>
                <w:rStyle w:val="Hyperlink"/>
                <w:noProof/>
              </w:rPr>
              <w:t>Travelers’</w:t>
            </w:r>
            <w:r w:rsidRPr="00A31330">
              <w:rPr>
                <w:rStyle w:val="Hyperlink"/>
                <w:noProof/>
                <w:spacing w:val="-11"/>
              </w:rPr>
              <w:t xml:space="preserve"> </w:t>
            </w:r>
            <w:r w:rsidRPr="00A31330">
              <w:rPr>
                <w:rStyle w:val="Hyperlink"/>
                <w:noProof/>
              </w:rPr>
              <w:t>Cheques</w:t>
            </w:r>
            <w:r>
              <w:rPr>
                <w:noProof/>
                <w:webHidden/>
              </w:rPr>
              <w:tab/>
            </w:r>
            <w:r>
              <w:rPr>
                <w:noProof/>
                <w:webHidden/>
              </w:rPr>
              <w:fldChar w:fldCharType="begin"/>
            </w:r>
            <w:r>
              <w:rPr>
                <w:noProof/>
                <w:webHidden/>
              </w:rPr>
              <w:instrText xml:space="preserve"> PAGEREF _Toc22027220 \h </w:instrText>
            </w:r>
            <w:r>
              <w:rPr>
                <w:noProof/>
                <w:webHidden/>
              </w:rPr>
            </w:r>
            <w:r>
              <w:rPr>
                <w:noProof/>
                <w:webHidden/>
              </w:rPr>
              <w:fldChar w:fldCharType="separate"/>
            </w:r>
            <w:r>
              <w:rPr>
                <w:noProof/>
                <w:webHidden/>
              </w:rPr>
              <w:t>6</w:t>
            </w:r>
            <w:r>
              <w:rPr>
                <w:noProof/>
                <w:webHidden/>
              </w:rPr>
              <w:fldChar w:fldCharType="end"/>
            </w:r>
          </w:hyperlink>
        </w:p>
        <w:p w14:paraId="566B5A37" w14:textId="41800E7C" w:rsidR="00BB0896" w:rsidRDefault="00BB0896">
          <w:pPr>
            <w:pStyle w:val="TOC1"/>
            <w:tabs>
              <w:tab w:val="left" w:pos="440"/>
              <w:tab w:val="right" w:leader="dot" w:pos="9550"/>
            </w:tabs>
            <w:rPr>
              <w:rFonts w:asciiTheme="minorHAnsi" w:eastAsiaTheme="minorEastAsia" w:hAnsiTheme="minorHAnsi" w:cstheme="minorBidi"/>
              <w:noProof/>
            </w:rPr>
          </w:pPr>
          <w:hyperlink w:anchor="_Toc22027221" w:history="1">
            <w:r w:rsidRPr="00A31330">
              <w:rPr>
                <w:rStyle w:val="Hyperlink"/>
                <w:noProof/>
                <w:spacing w:val="-1"/>
                <w:w w:val="99"/>
              </w:rPr>
              <w:t>III.</w:t>
            </w:r>
            <w:r>
              <w:rPr>
                <w:rFonts w:asciiTheme="minorHAnsi" w:eastAsiaTheme="minorEastAsia" w:hAnsiTheme="minorHAnsi" w:cstheme="minorBidi"/>
                <w:noProof/>
              </w:rPr>
              <w:tab/>
            </w:r>
            <w:r w:rsidRPr="00A31330">
              <w:rPr>
                <w:rStyle w:val="Hyperlink"/>
                <w:noProof/>
              </w:rPr>
              <w:t>Event Information</w:t>
            </w:r>
            <w:r>
              <w:rPr>
                <w:noProof/>
                <w:webHidden/>
              </w:rPr>
              <w:tab/>
            </w:r>
            <w:r>
              <w:rPr>
                <w:noProof/>
                <w:webHidden/>
              </w:rPr>
              <w:fldChar w:fldCharType="begin"/>
            </w:r>
            <w:r>
              <w:rPr>
                <w:noProof/>
                <w:webHidden/>
              </w:rPr>
              <w:instrText xml:space="preserve"> PAGEREF _Toc22027221 \h </w:instrText>
            </w:r>
            <w:r>
              <w:rPr>
                <w:noProof/>
                <w:webHidden/>
              </w:rPr>
            </w:r>
            <w:r>
              <w:rPr>
                <w:noProof/>
                <w:webHidden/>
              </w:rPr>
              <w:fldChar w:fldCharType="separate"/>
            </w:r>
            <w:r>
              <w:rPr>
                <w:noProof/>
                <w:webHidden/>
              </w:rPr>
              <w:t>6</w:t>
            </w:r>
            <w:r>
              <w:rPr>
                <w:noProof/>
                <w:webHidden/>
              </w:rPr>
              <w:fldChar w:fldCharType="end"/>
            </w:r>
          </w:hyperlink>
        </w:p>
        <w:p w14:paraId="6F70D7FA" w14:textId="3751BFF4" w:rsidR="00BB0896" w:rsidRDefault="00BB0896">
          <w:pPr>
            <w:pStyle w:val="TOC3"/>
            <w:tabs>
              <w:tab w:val="left" w:pos="880"/>
              <w:tab w:val="right" w:leader="dot" w:pos="9550"/>
            </w:tabs>
            <w:rPr>
              <w:rFonts w:asciiTheme="minorHAnsi" w:eastAsiaTheme="minorEastAsia" w:hAnsiTheme="minorHAnsi" w:cstheme="minorBidi"/>
              <w:noProof/>
            </w:rPr>
          </w:pPr>
          <w:hyperlink w:anchor="_Toc22027222" w:history="1">
            <w:r w:rsidRPr="00A31330">
              <w:rPr>
                <w:rStyle w:val="Hyperlink"/>
                <w:noProof/>
                <w:spacing w:val="-1"/>
              </w:rPr>
              <w:t>a.</w:t>
            </w:r>
            <w:r>
              <w:rPr>
                <w:rFonts w:asciiTheme="minorHAnsi" w:eastAsiaTheme="minorEastAsia" w:hAnsiTheme="minorHAnsi" w:cstheme="minorBidi"/>
                <w:noProof/>
              </w:rPr>
              <w:tab/>
            </w:r>
            <w:r w:rsidRPr="00A31330">
              <w:rPr>
                <w:rStyle w:val="Hyperlink"/>
                <w:noProof/>
              </w:rPr>
              <w:t>About the Bandaranaike Memorial International Conference Hall (BMICH)</w:t>
            </w:r>
            <w:r>
              <w:rPr>
                <w:noProof/>
                <w:webHidden/>
              </w:rPr>
              <w:tab/>
            </w:r>
            <w:r>
              <w:rPr>
                <w:noProof/>
                <w:webHidden/>
              </w:rPr>
              <w:fldChar w:fldCharType="begin"/>
            </w:r>
            <w:r>
              <w:rPr>
                <w:noProof/>
                <w:webHidden/>
              </w:rPr>
              <w:instrText xml:space="preserve"> PAGEREF _Toc22027222 \h </w:instrText>
            </w:r>
            <w:r>
              <w:rPr>
                <w:noProof/>
                <w:webHidden/>
              </w:rPr>
            </w:r>
            <w:r>
              <w:rPr>
                <w:noProof/>
                <w:webHidden/>
              </w:rPr>
              <w:fldChar w:fldCharType="separate"/>
            </w:r>
            <w:r>
              <w:rPr>
                <w:noProof/>
                <w:webHidden/>
              </w:rPr>
              <w:t>6</w:t>
            </w:r>
            <w:r>
              <w:rPr>
                <w:noProof/>
                <w:webHidden/>
              </w:rPr>
              <w:fldChar w:fldCharType="end"/>
            </w:r>
          </w:hyperlink>
        </w:p>
        <w:p w14:paraId="571A9684" w14:textId="47E3D269" w:rsidR="00BB0896" w:rsidRDefault="00BB0896">
          <w:pPr>
            <w:pStyle w:val="TOC3"/>
            <w:tabs>
              <w:tab w:val="left" w:pos="880"/>
              <w:tab w:val="right" w:leader="dot" w:pos="9550"/>
            </w:tabs>
            <w:rPr>
              <w:rFonts w:asciiTheme="minorHAnsi" w:eastAsiaTheme="minorEastAsia" w:hAnsiTheme="minorHAnsi" w:cstheme="minorBidi"/>
              <w:noProof/>
            </w:rPr>
          </w:pPr>
          <w:hyperlink w:anchor="_Toc22027223" w:history="1">
            <w:r w:rsidRPr="00A31330">
              <w:rPr>
                <w:rStyle w:val="Hyperlink"/>
                <w:noProof/>
                <w:spacing w:val="-1"/>
              </w:rPr>
              <w:t>b.</w:t>
            </w:r>
            <w:r>
              <w:rPr>
                <w:rFonts w:asciiTheme="minorHAnsi" w:eastAsiaTheme="minorEastAsia" w:hAnsiTheme="minorHAnsi" w:cstheme="minorBidi"/>
                <w:noProof/>
              </w:rPr>
              <w:tab/>
            </w:r>
            <w:r w:rsidRPr="00A31330">
              <w:rPr>
                <w:rStyle w:val="Hyperlink"/>
                <w:noProof/>
              </w:rPr>
              <w:t>Meals and Refreshments</w:t>
            </w:r>
            <w:r>
              <w:rPr>
                <w:noProof/>
                <w:webHidden/>
              </w:rPr>
              <w:tab/>
            </w:r>
            <w:r>
              <w:rPr>
                <w:noProof/>
                <w:webHidden/>
              </w:rPr>
              <w:fldChar w:fldCharType="begin"/>
            </w:r>
            <w:r>
              <w:rPr>
                <w:noProof/>
                <w:webHidden/>
              </w:rPr>
              <w:instrText xml:space="preserve"> PAGEREF _Toc22027223 \h </w:instrText>
            </w:r>
            <w:r>
              <w:rPr>
                <w:noProof/>
                <w:webHidden/>
              </w:rPr>
            </w:r>
            <w:r>
              <w:rPr>
                <w:noProof/>
                <w:webHidden/>
              </w:rPr>
              <w:fldChar w:fldCharType="separate"/>
            </w:r>
            <w:r>
              <w:rPr>
                <w:noProof/>
                <w:webHidden/>
              </w:rPr>
              <w:t>7</w:t>
            </w:r>
            <w:r>
              <w:rPr>
                <w:noProof/>
                <w:webHidden/>
              </w:rPr>
              <w:fldChar w:fldCharType="end"/>
            </w:r>
          </w:hyperlink>
        </w:p>
        <w:p w14:paraId="320D3A2B" w14:textId="040E9FE3" w:rsidR="00BB0896" w:rsidRDefault="00BB0896">
          <w:pPr>
            <w:pStyle w:val="TOC3"/>
            <w:tabs>
              <w:tab w:val="left" w:pos="880"/>
              <w:tab w:val="right" w:leader="dot" w:pos="9550"/>
            </w:tabs>
            <w:rPr>
              <w:rFonts w:asciiTheme="minorHAnsi" w:eastAsiaTheme="minorEastAsia" w:hAnsiTheme="minorHAnsi" w:cstheme="minorBidi"/>
              <w:noProof/>
            </w:rPr>
          </w:pPr>
          <w:hyperlink w:anchor="_Toc22027224" w:history="1">
            <w:r w:rsidRPr="00A31330">
              <w:rPr>
                <w:rStyle w:val="Hyperlink"/>
                <w:noProof/>
                <w:spacing w:val="-1"/>
              </w:rPr>
              <w:t>c.</w:t>
            </w:r>
            <w:r>
              <w:rPr>
                <w:rFonts w:asciiTheme="minorHAnsi" w:eastAsiaTheme="minorEastAsia" w:hAnsiTheme="minorHAnsi" w:cstheme="minorBidi"/>
                <w:noProof/>
              </w:rPr>
              <w:tab/>
            </w:r>
            <w:r w:rsidRPr="00A31330">
              <w:rPr>
                <w:rStyle w:val="Hyperlink"/>
                <w:noProof/>
              </w:rPr>
              <w:t>A Sustainable and Climate – Neutral</w:t>
            </w:r>
            <w:r w:rsidRPr="00A31330">
              <w:rPr>
                <w:rStyle w:val="Hyperlink"/>
                <w:noProof/>
                <w:spacing w:val="-16"/>
              </w:rPr>
              <w:t xml:space="preserve"> </w:t>
            </w:r>
            <w:r w:rsidRPr="00A31330">
              <w:rPr>
                <w:rStyle w:val="Hyperlink"/>
                <w:noProof/>
              </w:rPr>
              <w:t>Event</w:t>
            </w:r>
            <w:r>
              <w:rPr>
                <w:noProof/>
                <w:webHidden/>
              </w:rPr>
              <w:tab/>
            </w:r>
            <w:r>
              <w:rPr>
                <w:noProof/>
                <w:webHidden/>
              </w:rPr>
              <w:fldChar w:fldCharType="begin"/>
            </w:r>
            <w:r>
              <w:rPr>
                <w:noProof/>
                <w:webHidden/>
              </w:rPr>
              <w:instrText xml:space="preserve"> PAGEREF _Toc22027224 \h </w:instrText>
            </w:r>
            <w:r>
              <w:rPr>
                <w:noProof/>
                <w:webHidden/>
              </w:rPr>
            </w:r>
            <w:r>
              <w:rPr>
                <w:noProof/>
                <w:webHidden/>
              </w:rPr>
              <w:fldChar w:fldCharType="separate"/>
            </w:r>
            <w:r>
              <w:rPr>
                <w:noProof/>
                <w:webHidden/>
              </w:rPr>
              <w:t>7</w:t>
            </w:r>
            <w:r>
              <w:rPr>
                <w:noProof/>
                <w:webHidden/>
              </w:rPr>
              <w:fldChar w:fldCharType="end"/>
            </w:r>
          </w:hyperlink>
        </w:p>
        <w:p w14:paraId="407D52E5" w14:textId="5CAA427E" w:rsidR="00BB0896" w:rsidRDefault="00BB0896">
          <w:pPr>
            <w:pStyle w:val="TOC3"/>
            <w:tabs>
              <w:tab w:val="left" w:pos="880"/>
              <w:tab w:val="right" w:leader="dot" w:pos="9550"/>
            </w:tabs>
            <w:rPr>
              <w:rFonts w:asciiTheme="minorHAnsi" w:eastAsiaTheme="minorEastAsia" w:hAnsiTheme="minorHAnsi" w:cstheme="minorBidi"/>
              <w:noProof/>
            </w:rPr>
          </w:pPr>
          <w:hyperlink w:anchor="_Toc22027225" w:history="1">
            <w:r w:rsidRPr="00A31330">
              <w:rPr>
                <w:rStyle w:val="Hyperlink"/>
                <w:noProof/>
                <w:spacing w:val="-1"/>
              </w:rPr>
              <w:t>d.</w:t>
            </w:r>
            <w:r>
              <w:rPr>
                <w:rFonts w:asciiTheme="minorHAnsi" w:eastAsiaTheme="minorEastAsia" w:hAnsiTheme="minorHAnsi" w:cstheme="minorBidi"/>
                <w:noProof/>
              </w:rPr>
              <w:tab/>
            </w:r>
            <w:r w:rsidRPr="00A31330">
              <w:rPr>
                <w:rStyle w:val="Hyperlink"/>
                <w:noProof/>
              </w:rPr>
              <w:t>Registration</w:t>
            </w:r>
            <w:r>
              <w:rPr>
                <w:noProof/>
                <w:webHidden/>
              </w:rPr>
              <w:tab/>
            </w:r>
            <w:r>
              <w:rPr>
                <w:noProof/>
                <w:webHidden/>
              </w:rPr>
              <w:fldChar w:fldCharType="begin"/>
            </w:r>
            <w:r>
              <w:rPr>
                <w:noProof/>
                <w:webHidden/>
              </w:rPr>
              <w:instrText xml:space="preserve"> PAGEREF _Toc22027225 \h </w:instrText>
            </w:r>
            <w:r>
              <w:rPr>
                <w:noProof/>
                <w:webHidden/>
              </w:rPr>
            </w:r>
            <w:r>
              <w:rPr>
                <w:noProof/>
                <w:webHidden/>
              </w:rPr>
              <w:fldChar w:fldCharType="separate"/>
            </w:r>
            <w:r>
              <w:rPr>
                <w:noProof/>
                <w:webHidden/>
              </w:rPr>
              <w:t>7</w:t>
            </w:r>
            <w:r>
              <w:rPr>
                <w:noProof/>
                <w:webHidden/>
              </w:rPr>
              <w:fldChar w:fldCharType="end"/>
            </w:r>
          </w:hyperlink>
        </w:p>
        <w:p w14:paraId="22E1FBC7" w14:textId="1CDECB95" w:rsidR="00BB0896" w:rsidRDefault="00BB0896">
          <w:pPr>
            <w:pStyle w:val="TOC3"/>
            <w:tabs>
              <w:tab w:val="left" w:pos="880"/>
              <w:tab w:val="right" w:leader="dot" w:pos="9550"/>
            </w:tabs>
            <w:rPr>
              <w:rFonts w:asciiTheme="minorHAnsi" w:eastAsiaTheme="minorEastAsia" w:hAnsiTheme="minorHAnsi" w:cstheme="minorBidi"/>
              <w:noProof/>
            </w:rPr>
          </w:pPr>
          <w:hyperlink w:anchor="_Toc22027226" w:history="1">
            <w:r w:rsidRPr="00A31330">
              <w:rPr>
                <w:rStyle w:val="Hyperlink"/>
                <w:noProof/>
                <w:spacing w:val="-1"/>
              </w:rPr>
              <w:t>e.</w:t>
            </w:r>
            <w:r>
              <w:rPr>
                <w:rFonts w:asciiTheme="minorHAnsi" w:eastAsiaTheme="minorEastAsia" w:hAnsiTheme="minorHAnsi" w:cstheme="minorBidi"/>
                <w:noProof/>
              </w:rPr>
              <w:tab/>
            </w:r>
            <w:r w:rsidRPr="00A31330">
              <w:rPr>
                <w:rStyle w:val="Hyperlink"/>
                <w:noProof/>
              </w:rPr>
              <w:t>Funding</w:t>
            </w:r>
            <w:r>
              <w:rPr>
                <w:noProof/>
                <w:webHidden/>
              </w:rPr>
              <w:tab/>
            </w:r>
            <w:r>
              <w:rPr>
                <w:noProof/>
                <w:webHidden/>
              </w:rPr>
              <w:fldChar w:fldCharType="begin"/>
            </w:r>
            <w:r>
              <w:rPr>
                <w:noProof/>
                <w:webHidden/>
              </w:rPr>
              <w:instrText xml:space="preserve"> PAGEREF _Toc22027226 \h </w:instrText>
            </w:r>
            <w:r>
              <w:rPr>
                <w:noProof/>
                <w:webHidden/>
              </w:rPr>
            </w:r>
            <w:r>
              <w:rPr>
                <w:noProof/>
                <w:webHidden/>
              </w:rPr>
              <w:fldChar w:fldCharType="separate"/>
            </w:r>
            <w:r>
              <w:rPr>
                <w:noProof/>
                <w:webHidden/>
              </w:rPr>
              <w:t>7</w:t>
            </w:r>
            <w:r>
              <w:rPr>
                <w:noProof/>
                <w:webHidden/>
              </w:rPr>
              <w:fldChar w:fldCharType="end"/>
            </w:r>
          </w:hyperlink>
        </w:p>
        <w:p w14:paraId="5284B9F0" w14:textId="4A51A917" w:rsidR="00BB0896" w:rsidRDefault="00BB0896">
          <w:pPr>
            <w:pStyle w:val="TOC3"/>
            <w:tabs>
              <w:tab w:val="left" w:pos="880"/>
              <w:tab w:val="right" w:leader="dot" w:pos="9550"/>
            </w:tabs>
            <w:rPr>
              <w:rFonts w:asciiTheme="minorHAnsi" w:eastAsiaTheme="minorEastAsia" w:hAnsiTheme="minorHAnsi" w:cstheme="minorBidi"/>
              <w:noProof/>
            </w:rPr>
          </w:pPr>
          <w:hyperlink w:anchor="_Toc22027227" w:history="1">
            <w:r w:rsidRPr="00A31330">
              <w:rPr>
                <w:rStyle w:val="Hyperlink"/>
                <w:noProof/>
                <w:spacing w:val="-1"/>
              </w:rPr>
              <w:t>f.</w:t>
            </w:r>
            <w:r>
              <w:rPr>
                <w:rFonts w:asciiTheme="minorHAnsi" w:eastAsiaTheme="minorEastAsia" w:hAnsiTheme="minorHAnsi" w:cstheme="minorBidi"/>
                <w:noProof/>
              </w:rPr>
              <w:tab/>
            </w:r>
            <w:r w:rsidRPr="00A31330">
              <w:rPr>
                <w:rStyle w:val="Hyperlink"/>
                <w:noProof/>
              </w:rPr>
              <w:t>Flights and travel</w:t>
            </w:r>
            <w:r>
              <w:rPr>
                <w:noProof/>
                <w:webHidden/>
              </w:rPr>
              <w:tab/>
            </w:r>
            <w:r>
              <w:rPr>
                <w:noProof/>
                <w:webHidden/>
              </w:rPr>
              <w:fldChar w:fldCharType="begin"/>
            </w:r>
            <w:r>
              <w:rPr>
                <w:noProof/>
                <w:webHidden/>
              </w:rPr>
              <w:instrText xml:space="preserve"> PAGEREF _Toc22027227 \h </w:instrText>
            </w:r>
            <w:r>
              <w:rPr>
                <w:noProof/>
                <w:webHidden/>
              </w:rPr>
            </w:r>
            <w:r>
              <w:rPr>
                <w:noProof/>
                <w:webHidden/>
              </w:rPr>
              <w:fldChar w:fldCharType="separate"/>
            </w:r>
            <w:r>
              <w:rPr>
                <w:noProof/>
                <w:webHidden/>
              </w:rPr>
              <w:t>7</w:t>
            </w:r>
            <w:r>
              <w:rPr>
                <w:noProof/>
                <w:webHidden/>
              </w:rPr>
              <w:fldChar w:fldCharType="end"/>
            </w:r>
          </w:hyperlink>
        </w:p>
        <w:p w14:paraId="48DE1251" w14:textId="36200E8A" w:rsidR="00BB0896" w:rsidRDefault="00BB0896">
          <w:pPr>
            <w:pStyle w:val="TOC3"/>
            <w:tabs>
              <w:tab w:val="left" w:pos="880"/>
              <w:tab w:val="right" w:leader="dot" w:pos="9550"/>
            </w:tabs>
            <w:rPr>
              <w:rFonts w:asciiTheme="minorHAnsi" w:eastAsiaTheme="minorEastAsia" w:hAnsiTheme="minorHAnsi" w:cstheme="minorBidi"/>
              <w:noProof/>
            </w:rPr>
          </w:pPr>
          <w:hyperlink w:anchor="_Toc22027228" w:history="1">
            <w:r w:rsidRPr="00A31330">
              <w:rPr>
                <w:rStyle w:val="Hyperlink"/>
                <w:noProof/>
                <w:spacing w:val="-1"/>
              </w:rPr>
              <w:t>g.</w:t>
            </w:r>
            <w:r>
              <w:rPr>
                <w:rFonts w:asciiTheme="minorHAnsi" w:eastAsiaTheme="minorEastAsia" w:hAnsiTheme="minorHAnsi" w:cstheme="minorBidi"/>
                <w:noProof/>
              </w:rPr>
              <w:tab/>
            </w:r>
            <w:r w:rsidRPr="00A31330">
              <w:rPr>
                <w:rStyle w:val="Hyperlink"/>
                <w:noProof/>
              </w:rPr>
              <w:t>Sri Lankan local laws and customs</w:t>
            </w:r>
            <w:r>
              <w:rPr>
                <w:noProof/>
                <w:webHidden/>
              </w:rPr>
              <w:tab/>
            </w:r>
            <w:r>
              <w:rPr>
                <w:noProof/>
                <w:webHidden/>
              </w:rPr>
              <w:fldChar w:fldCharType="begin"/>
            </w:r>
            <w:r>
              <w:rPr>
                <w:noProof/>
                <w:webHidden/>
              </w:rPr>
              <w:instrText xml:space="preserve"> PAGEREF _Toc22027228 \h </w:instrText>
            </w:r>
            <w:r>
              <w:rPr>
                <w:noProof/>
                <w:webHidden/>
              </w:rPr>
            </w:r>
            <w:r>
              <w:rPr>
                <w:noProof/>
                <w:webHidden/>
              </w:rPr>
              <w:fldChar w:fldCharType="separate"/>
            </w:r>
            <w:r>
              <w:rPr>
                <w:noProof/>
                <w:webHidden/>
              </w:rPr>
              <w:t>7</w:t>
            </w:r>
            <w:r>
              <w:rPr>
                <w:noProof/>
                <w:webHidden/>
              </w:rPr>
              <w:fldChar w:fldCharType="end"/>
            </w:r>
          </w:hyperlink>
        </w:p>
        <w:p w14:paraId="0A717702" w14:textId="4980E428" w:rsidR="00BB0896" w:rsidRDefault="00BB0896">
          <w:pPr>
            <w:pStyle w:val="TOC3"/>
            <w:tabs>
              <w:tab w:val="left" w:pos="880"/>
              <w:tab w:val="right" w:leader="dot" w:pos="9550"/>
            </w:tabs>
            <w:rPr>
              <w:rFonts w:asciiTheme="minorHAnsi" w:eastAsiaTheme="minorEastAsia" w:hAnsiTheme="minorHAnsi" w:cstheme="minorBidi"/>
              <w:noProof/>
            </w:rPr>
          </w:pPr>
          <w:hyperlink w:anchor="_Toc22027229" w:history="1">
            <w:r w:rsidRPr="00A31330">
              <w:rPr>
                <w:rStyle w:val="Hyperlink"/>
                <w:noProof/>
                <w:spacing w:val="-1"/>
              </w:rPr>
              <w:t>h.</w:t>
            </w:r>
            <w:r>
              <w:rPr>
                <w:rFonts w:asciiTheme="minorHAnsi" w:eastAsiaTheme="minorEastAsia" w:hAnsiTheme="minorHAnsi" w:cstheme="minorBidi"/>
                <w:noProof/>
              </w:rPr>
              <w:tab/>
            </w:r>
            <w:r w:rsidRPr="00A31330">
              <w:rPr>
                <w:rStyle w:val="Hyperlink"/>
                <w:noProof/>
              </w:rPr>
              <w:t>Wi-Fi</w:t>
            </w:r>
            <w:r>
              <w:rPr>
                <w:noProof/>
                <w:webHidden/>
              </w:rPr>
              <w:tab/>
            </w:r>
            <w:r>
              <w:rPr>
                <w:noProof/>
                <w:webHidden/>
              </w:rPr>
              <w:fldChar w:fldCharType="begin"/>
            </w:r>
            <w:r>
              <w:rPr>
                <w:noProof/>
                <w:webHidden/>
              </w:rPr>
              <w:instrText xml:space="preserve"> PAGEREF _Toc22027229 \h </w:instrText>
            </w:r>
            <w:r>
              <w:rPr>
                <w:noProof/>
                <w:webHidden/>
              </w:rPr>
            </w:r>
            <w:r>
              <w:rPr>
                <w:noProof/>
                <w:webHidden/>
              </w:rPr>
              <w:fldChar w:fldCharType="separate"/>
            </w:r>
            <w:r>
              <w:rPr>
                <w:noProof/>
                <w:webHidden/>
              </w:rPr>
              <w:t>8</w:t>
            </w:r>
            <w:r>
              <w:rPr>
                <w:noProof/>
                <w:webHidden/>
              </w:rPr>
              <w:fldChar w:fldCharType="end"/>
            </w:r>
          </w:hyperlink>
        </w:p>
        <w:p w14:paraId="3DEF4970" w14:textId="4A1D96A9" w:rsidR="00BB0896" w:rsidRDefault="00BB0896">
          <w:pPr>
            <w:pStyle w:val="TOC3"/>
            <w:tabs>
              <w:tab w:val="left" w:pos="880"/>
              <w:tab w:val="right" w:leader="dot" w:pos="9550"/>
            </w:tabs>
            <w:rPr>
              <w:rFonts w:asciiTheme="minorHAnsi" w:eastAsiaTheme="minorEastAsia" w:hAnsiTheme="minorHAnsi" w:cstheme="minorBidi"/>
              <w:noProof/>
            </w:rPr>
          </w:pPr>
          <w:hyperlink w:anchor="_Toc22027230" w:history="1">
            <w:r w:rsidRPr="00A31330">
              <w:rPr>
                <w:rStyle w:val="Hyperlink"/>
                <w:noProof/>
                <w:spacing w:val="-1"/>
              </w:rPr>
              <w:t>i.</w:t>
            </w:r>
            <w:r>
              <w:rPr>
                <w:rFonts w:asciiTheme="minorHAnsi" w:eastAsiaTheme="minorEastAsia" w:hAnsiTheme="minorHAnsi" w:cstheme="minorBidi"/>
                <w:noProof/>
              </w:rPr>
              <w:tab/>
            </w:r>
            <w:r w:rsidRPr="00A31330">
              <w:rPr>
                <w:rStyle w:val="Hyperlink"/>
                <w:noProof/>
              </w:rPr>
              <w:t>Accessibility</w:t>
            </w:r>
            <w:r>
              <w:rPr>
                <w:noProof/>
                <w:webHidden/>
              </w:rPr>
              <w:tab/>
            </w:r>
            <w:r>
              <w:rPr>
                <w:noProof/>
                <w:webHidden/>
              </w:rPr>
              <w:fldChar w:fldCharType="begin"/>
            </w:r>
            <w:r>
              <w:rPr>
                <w:noProof/>
                <w:webHidden/>
              </w:rPr>
              <w:instrText xml:space="preserve"> PAGEREF _Toc22027230 \h </w:instrText>
            </w:r>
            <w:r>
              <w:rPr>
                <w:noProof/>
                <w:webHidden/>
              </w:rPr>
            </w:r>
            <w:r>
              <w:rPr>
                <w:noProof/>
                <w:webHidden/>
              </w:rPr>
              <w:fldChar w:fldCharType="separate"/>
            </w:r>
            <w:r>
              <w:rPr>
                <w:noProof/>
                <w:webHidden/>
              </w:rPr>
              <w:t>8</w:t>
            </w:r>
            <w:r>
              <w:rPr>
                <w:noProof/>
                <w:webHidden/>
              </w:rPr>
              <w:fldChar w:fldCharType="end"/>
            </w:r>
          </w:hyperlink>
        </w:p>
        <w:p w14:paraId="1FE132FE" w14:textId="2283995C" w:rsidR="00BB0896" w:rsidRDefault="00BB0896">
          <w:pPr>
            <w:pStyle w:val="TOC1"/>
            <w:tabs>
              <w:tab w:val="left" w:pos="660"/>
              <w:tab w:val="right" w:leader="dot" w:pos="9550"/>
            </w:tabs>
            <w:rPr>
              <w:rFonts w:asciiTheme="minorHAnsi" w:eastAsiaTheme="minorEastAsia" w:hAnsiTheme="minorHAnsi" w:cstheme="minorBidi"/>
              <w:noProof/>
            </w:rPr>
          </w:pPr>
          <w:hyperlink w:anchor="_Toc22027231" w:history="1">
            <w:r w:rsidRPr="00A31330">
              <w:rPr>
                <w:rStyle w:val="Hyperlink"/>
                <w:noProof/>
                <w:spacing w:val="-1"/>
                <w:w w:val="99"/>
              </w:rPr>
              <w:t>IV.</w:t>
            </w:r>
            <w:r>
              <w:rPr>
                <w:rFonts w:asciiTheme="minorHAnsi" w:eastAsiaTheme="minorEastAsia" w:hAnsiTheme="minorHAnsi" w:cstheme="minorBidi"/>
                <w:noProof/>
              </w:rPr>
              <w:tab/>
            </w:r>
            <w:r w:rsidRPr="00A31330">
              <w:rPr>
                <w:rStyle w:val="Hyperlink"/>
                <w:noProof/>
              </w:rPr>
              <w:t>ACCOMODATION</w:t>
            </w:r>
            <w:r>
              <w:rPr>
                <w:noProof/>
                <w:webHidden/>
              </w:rPr>
              <w:tab/>
            </w:r>
            <w:r>
              <w:rPr>
                <w:noProof/>
                <w:webHidden/>
              </w:rPr>
              <w:fldChar w:fldCharType="begin"/>
            </w:r>
            <w:r>
              <w:rPr>
                <w:noProof/>
                <w:webHidden/>
              </w:rPr>
              <w:instrText xml:space="preserve"> PAGEREF _Toc22027231 \h </w:instrText>
            </w:r>
            <w:r>
              <w:rPr>
                <w:noProof/>
                <w:webHidden/>
              </w:rPr>
            </w:r>
            <w:r>
              <w:rPr>
                <w:noProof/>
                <w:webHidden/>
              </w:rPr>
              <w:fldChar w:fldCharType="separate"/>
            </w:r>
            <w:r>
              <w:rPr>
                <w:noProof/>
                <w:webHidden/>
              </w:rPr>
              <w:t>8</w:t>
            </w:r>
            <w:r>
              <w:rPr>
                <w:noProof/>
                <w:webHidden/>
              </w:rPr>
              <w:fldChar w:fldCharType="end"/>
            </w:r>
          </w:hyperlink>
        </w:p>
        <w:p w14:paraId="1D6E03EE" w14:textId="4A4CE7E1" w:rsidR="00BB0896" w:rsidRDefault="00BB0896">
          <w:pPr>
            <w:pStyle w:val="TOC3"/>
            <w:tabs>
              <w:tab w:val="left" w:pos="880"/>
              <w:tab w:val="right" w:leader="dot" w:pos="9550"/>
            </w:tabs>
            <w:rPr>
              <w:rFonts w:asciiTheme="minorHAnsi" w:eastAsiaTheme="minorEastAsia" w:hAnsiTheme="minorHAnsi" w:cstheme="minorBidi"/>
              <w:noProof/>
            </w:rPr>
          </w:pPr>
          <w:hyperlink w:anchor="_Toc22027232" w:history="1">
            <w:r w:rsidRPr="00A31330">
              <w:rPr>
                <w:rStyle w:val="Hyperlink"/>
                <w:noProof/>
                <w:spacing w:val="-1"/>
              </w:rPr>
              <w:t>a.</w:t>
            </w:r>
            <w:r>
              <w:rPr>
                <w:rFonts w:asciiTheme="minorHAnsi" w:eastAsiaTheme="minorEastAsia" w:hAnsiTheme="minorHAnsi" w:cstheme="minorBidi"/>
                <w:noProof/>
              </w:rPr>
              <w:tab/>
            </w:r>
            <w:r w:rsidRPr="00A31330">
              <w:rPr>
                <w:rStyle w:val="Hyperlink"/>
                <w:noProof/>
              </w:rPr>
              <w:t>Taj Samudra Hotel</w:t>
            </w:r>
            <w:r>
              <w:rPr>
                <w:noProof/>
                <w:webHidden/>
              </w:rPr>
              <w:tab/>
            </w:r>
            <w:r>
              <w:rPr>
                <w:noProof/>
                <w:webHidden/>
              </w:rPr>
              <w:fldChar w:fldCharType="begin"/>
            </w:r>
            <w:r>
              <w:rPr>
                <w:noProof/>
                <w:webHidden/>
              </w:rPr>
              <w:instrText xml:space="preserve"> PAGEREF _Toc22027232 \h </w:instrText>
            </w:r>
            <w:r>
              <w:rPr>
                <w:noProof/>
                <w:webHidden/>
              </w:rPr>
            </w:r>
            <w:r>
              <w:rPr>
                <w:noProof/>
                <w:webHidden/>
              </w:rPr>
              <w:fldChar w:fldCharType="separate"/>
            </w:r>
            <w:r>
              <w:rPr>
                <w:noProof/>
                <w:webHidden/>
              </w:rPr>
              <w:t>8</w:t>
            </w:r>
            <w:r>
              <w:rPr>
                <w:noProof/>
                <w:webHidden/>
              </w:rPr>
              <w:fldChar w:fldCharType="end"/>
            </w:r>
          </w:hyperlink>
        </w:p>
        <w:p w14:paraId="20998A25" w14:textId="5C083A85" w:rsidR="00BB0896" w:rsidRDefault="00BB0896">
          <w:pPr>
            <w:pStyle w:val="TOC3"/>
            <w:tabs>
              <w:tab w:val="left" w:pos="880"/>
              <w:tab w:val="right" w:leader="dot" w:pos="9550"/>
            </w:tabs>
            <w:rPr>
              <w:rFonts w:asciiTheme="minorHAnsi" w:eastAsiaTheme="minorEastAsia" w:hAnsiTheme="minorHAnsi" w:cstheme="minorBidi"/>
              <w:noProof/>
            </w:rPr>
          </w:pPr>
          <w:hyperlink w:anchor="_Toc22027233" w:history="1">
            <w:r w:rsidRPr="00A31330">
              <w:rPr>
                <w:rStyle w:val="Hyperlink"/>
                <w:noProof/>
                <w:spacing w:val="-1"/>
              </w:rPr>
              <w:t>b.</w:t>
            </w:r>
            <w:r>
              <w:rPr>
                <w:rFonts w:asciiTheme="minorHAnsi" w:eastAsiaTheme="minorEastAsia" w:hAnsiTheme="minorHAnsi" w:cstheme="minorBidi"/>
                <w:noProof/>
              </w:rPr>
              <w:tab/>
            </w:r>
            <w:r w:rsidRPr="00A31330">
              <w:rPr>
                <w:rStyle w:val="Hyperlink"/>
                <w:noProof/>
              </w:rPr>
              <w:t>Shuttle and Taxi</w:t>
            </w:r>
            <w:r w:rsidRPr="00A31330">
              <w:rPr>
                <w:rStyle w:val="Hyperlink"/>
                <w:noProof/>
                <w:spacing w:val="-8"/>
              </w:rPr>
              <w:t xml:space="preserve"> </w:t>
            </w:r>
            <w:r w:rsidRPr="00A31330">
              <w:rPr>
                <w:rStyle w:val="Hyperlink"/>
                <w:noProof/>
              </w:rPr>
              <w:t>Services</w:t>
            </w:r>
            <w:r>
              <w:rPr>
                <w:noProof/>
                <w:webHidden/>
              </w:rPr>
              <w:tab/>
            </w:r>
            <w:r>
              <w:rPr>
                <w:noProof/>
                <w:webHidden/>
              </w:rPr>
              <w:fldChar w:fldCharType="begin"/>
            </w:r>
            <w:r>
              <w:rPr>
                <w:noProof/>
                <w:webHidden/>
              </w:rPr>
              <w:instrText xml:space="preserve"> PAGEREF _Toc22027233 \h </w:instrText>
            </w:r>
            <w:r>
              <w:rPr>
                <w:noProof/>
                <w:webHidden/>
              </w:rPr>
            </w:r>
            <w:r>
              <w:rPr>
                <w:noProof/>
                <w:webHidden/>
              </w:rPr>
              <w:fldChar w:fldCharType="separate"/>
            </w:r>
            <w:r>
              <w:rPr>
                <w:noProof/>
                <w:webHidden/>
              </w:rPr>
              <w:t>9</w:t>
            </w:r>
            <w:r>
              <w:rPr>
                <w:noProof/>
                <w:webHidden/>
              </w:rPr>
              <w:fldChar w:fldCharType="end"/>
            </w:r>
          </w:hyperlink>
        </w:p>
        <w:p w14:paraId="06BF6452" w14:textId="4A4AFBD3" w:rsidR="004E3BF3" w:rsidRDefault="004E3BF3">
          <w:r>
            <w:rPr>
              <w:b/>
              <w:bCs/>
              <w:noProof/>
            </w:rPr>
            <w:fldChar w:fldCharType="end"/>
          </w:r>
        </w:p>
      </w:sdtContent>
    </w:sdt>
    <w:p w14:paraId="7EF7509F" w14:textId="71F7C026" w:rsidR="00601DF7" w:rsidRDefault="00601DF7" w:rsidP="004E3BF3">
      <w:pPr>
        <w:tabs>
          <w:tab w:val="left" w:pos="981"/>
          <w:tab w:val="left" w:pos="982"/>
          <w:tab w:val="right" w:leader="dot" w:pos="9454"/>
        </w:tabs>
        <w:spacing w:before="138"/>
      </w:pPr>
    </w:p>
    <w:p w14:paraId="70DCD427" w14:textId="77777777" w:rsidR="00601DF7" w:rsidRDefault="00601DF7">
      <w:pPr>
        <w:sectPr w:rsidR="00601DF7">
          <w:pgSz w:w="12240" w:h="15840"/>
          <w:pgMar w:top="1400" w:right="1340" w:bottom="280" w:left="1340" w:header="720" w:footer="720" w:gutter="0"/>
          <w:cols w:space="720"/>
        </w:sectPr>
      </w:pPr>
    </w:p>
    <w:p w14:paraId="62C3C7B0" w14:textId="77777777" w:rsidR="00601DF7" w:rsidRDefault="00095CE8">
      <w:pPr>
        <w:pStyle w:val="Heading1"/>
        <w:numPr>
          <w:ilvl w:val="0"/>
          <w:numId w:val="5"/>
        </w:numPr>
        <w:tabs>
          <w:tab w:val="left" w:pos="821"/>
        </w:tabs>
        <w:spacing w:before="78"/>
      </w:pPr>
      <w:bookmarkStart w:id="0" w:name="_Toc22027208"/>
      <w:r>
        <w:rPr>
          <w:color w:val="365F91"/>
        </w:rPr>
        <w:lastRenderedPageBreak/>
        <w:t>BACKGROUND</w:t>
      </w:r>
      <w:bookmarkEnd w:id="0"/>
    </w:p>
    <w:p w14:paraId="0BD09DF5" w14:textId="77777777" w:rsidR="00476DF3" w:rsidRDefault="00476DF3">
      <w:pPr>
        <w:pStyle w:val="BodyText"/>
        <w:spacing w:before="54" w:line="276" w:lineRule="auto"/>
        <w:ind w:right="284"/>
      </w:pPr>
    </w:p>
    <w:p w14:paraId="5D486C83" w14:textId="77777777" w:rsidR="00476DF3" w:rsidRDefault="00476DF3" w:rsidP="00C1609A">
      <w:pPr>
        <w:pStyle w:val="BodyText"/>
        <w:spacing w:before="54" w:line="276" w:lineRule="auto"/>
        <w:ind w:right="284"/>
        <w:jc w:val="both"/>
      </w:pPr>
      <w:r>
        <w:t>Nitrogen is one of the vital elements for life on earth however our present use of it is driving a web of pollution that threatens health, climate, ecosystems and livelihoods. Huma</w:t>
      </w:r>
      <w:r w:rsidR="00E42BC6">
        <w:t>ns have more than doubled global nitrogen flows above their natural levels. Nitrogen is polluting our rivers, seas, atmosphere and ecosystems, contributing to climate change and ozone depletion. Urgent action is needed t</w:t>
      </w:r>
      <w:r w:rsidR="003E4844">
        <w:t>o reduce nitrogen pollution and reach the UN’s sustainable development goals.</w:t>
      </w:r>
    </w:p>
    <w:p w14:paraId="3E77B362" w14:textId="1190CF87" w:rsidR="00601DF7" w:rsidRDefault="00095CE8" w:rsidP="00C1609A">
      <w:pPr>
        <w:pStyle w:val="BodyText"/>
        <w:spacing w:before="197" w:line="276" w:lineRule="auto"/>
        <w:ind w:right="109"/>
        <w:jc w:val="both"/>
      </w:pPr>
      <w:r>
        <w:t xml:space="preserve">With a growing population set to reach nine billion by 2050, </w:t>
      </w:r>
      <w:r w:rsidR="003E4844">
        <w:t>a coherent strategy to reduce nitrogen waste is needed. The launching of the</w:t>
      </w:r>
      <w:r w:rsidR="003E4844" w:rsidRPr="003E4844">
        <w:t xml:space="preserve"> United Nations Campaign on Sustainable Nitrogen Management “Nitrogen for life”</w:t>
      </w:r>
      <w:r w:rsidR="003E4844">
        <w:t xml:space="preserve"> and the Colombo Declaration under the championship of H.E the President of Sri Lanka aims to raise awareness of the nitrogen challenge. The meetings and ceremonial launching of the Colombo declaration invites Environment </w:t>
      </w:r>
      <w:r w:rsidR="004C5668">
        <w:t>M</w:t>
      </w:r>
      <w:r w:rsidR="003E4844">
        <w:t>inisters to become global champions in helping reduce nitrogen pollution which in turn improves ecosystems, health and wellbeing. As a group of co-operating countries</w:t>
      </w:r>
      <w:r w:rsidR="00A9663C">
        <w:t xml:space="preserve">, this event will aim in </w:t>
      </w:r>
      <w:r w:rsidR="00C243B3">
        <w:t>finalizing</w:t>
      </w:r>
      <w:r w:rsidR="003E4844">
        <w:t xml:space="preserve"> and adopting th</w:t>
      </w:r>
      <w:r w:rsidR="00BE14F5">
        <w:t>e Colombo declaration as well as preparing</w:t>
      </w:r>
      <w:r w:rsidR="003E4844">
        <w:t xml:space="preserve"> for the UNEA-5 in February 202</w:t>
      </w:r>
      <w:r w:rsidR="002C4C23">
        <w:t>1</w:t>
      </w:r>
      <w:r w:rsidR="00BE14F5">
        <w:t xml:space="preserve">. Alongside this event will be a joint meeting of the </w:t>
      </w:r>
      <w:r w:rsidR="00BE14F5" w:rsidRPr="00BE14F5">
        <w:t>GCRF South Asia Nitrogen hub working groups</w:t>
      </w:r>
      <w:r w:rsidR="00BE14F5">
        <w:t>.</w:t>
      </w:r>
    </w:p>
    <w:p w14:paraId="11298F9F" w14:textId="686D5A4B" w:rsidR="00A9663C" w:rsidRPr="00A9663C" w:rsidRDefault="00BE14F5" w:rsidP="00C1609A">
      <w:pPr>
        <w:pStyle w:val="BodyText"/>
        <w:spacing w:before="197" w:line="276" w:lineRule="auto"/>
        <w:ind w:right="171"/>
        <w:jc w:val="both"/>
        <w:rPr>
          <w:lang w:val="en-GB"/>
        </w:rPr>
      </w:pPr>
      <w:r w:rsidRPr="00561411">
        <w:t xml:space="preserve">UN environment </w:t>
      </w:r>
      <w:r>
        <w:t>and H.E. the President of Sri Lanka</w:t>
      </w:r>
      <w:r w:rsidR="00095CE8" w:rsidRPr="00BE14F5">
        <w:t xml:space="preserve"> </w:t>
      </w:r>
      <w:r>
        <w:t xml:space="preserve">will host two days of discussions on the </w:t>
      </w:r>
      <w:r w:rsidR="00095CE8">
        <w:t>nitrogen management agenda</w:t>
      </w:r>
      <w:r w:rsidR="00A9663C">
        <w:t xml:space="preserve"> and the </w:t>
      </w:r>
      <w:r w:rsidR="00C243B3">
        <w:t>finalization</w:t>
      </w:r>
      <w:r>
        <w:t xml:space="preserve"> and adoption of the Colombo Declaration</w:t>
      </w:r>
      <w:r w:rsidR="00095CE8">
        <w:t xml:space="preserve">. </w:t>
      </w:r>
      <w:r>
        <w:t>This will also include the ceremonial launching of the</w:t>
      </w:r>
      <w:r w:rsidR="00095CE8">
        <w:t xml:space="preserve"> </w:t>
      </w:r>
      <w:r w:rsidRPr="00BE14F5">
        <w:t>United Nations Campaign on Sustainable Nitrogen Management “Nitrogen for life”</w:t>
      </w:r>
      <w:r>
        <w:t xml:space="preserve"> and well as the Nitrogen Song. Alongside the event will be the Nitro</w:t>
      </w:r>
      <w:r w:rsidR="002C4C23">
        <w:t xml:space="preserve"> Innovation</w:t>
      </w:r>
      <w:r>
        <w:t xml:space="preserve"> Exhibition, </w:t>
      </w:r>
      <w:r w:rsidR="00095CE8">
        <w:t>address</w:t>
      </w:r>
      <w:r>
        <w:t>ing</w:t>
      </w:r>
      <w:r w:rsidR="00095CE8">
        <w:t xml:space="preserve"> reactive N and the environment.</w:t>
      </w:r>
      <w:r w:rsidR="00A9663C">
        <w:t xml:space="preserve"> </w:t>
      </w:r>
    </w:p>
    <w:p w14:paraId="02777226" w14:textId="77777777" w:rsidR="00601DF7" w:rsidRPr="003817A6" w:rsidRDefault="00601DF7" w:rsidP="00C1609A">
      <w:pPr>
        <w:pStyle w:val="BodyText"/>
        <w:spacing w:before="3"/>
        <w:ind w:left="0"/>
        <w:jc w:val="both"/>
        <w:rPr>
          <w:sz w:val="16"/>
        </w:rPr>
      </w:pPr>
    </w:p>
    <w:p w14:paraId="3B62D5CD" w14:textId="77777777" w:rsidR="00601DF7" w:rsidRPr="003817A6" w:rsidRDefault="00095CE8">
      <w:pPr>
        <w:pStyle w:val="BodyText"/>
        <w:spacing w:before="1"/>
      </w:pPr>
      <w:r w:rsidRPr="003817A6">
        <w:t>See the list of meetings:</w:t>
      </w:r>
    </w:p>
    <w:p w14:paraId="59B0E394" w14:textId="77777777" w:rsidR="00601DF7" w:rsidRPr="003817A6" w:rsidRDefault="00601DF7">
      <w:pPr>
        <w:pStyle w:val="BodyText"/>
        <w:spacing w:before="6"/>
        <w:ind w:left="0"/>
        <w:rPr>
          <w:sz w:val="19"/>
        </w:rPr>
      </w:pPr>
    </w:p>
    <w:p w14:paraId="721787E5" w14:textId="2F875835" w:rsidR="003817A6" w:rsidRPr="00A9663C" w:rsidRDefault="003817A6">
      <w:pPr>
        <w:pStyle w:val="BodyText"/>
        <w:spacing w:before="6"/>
        <w:ind w:left="0"/>
        <w:rPr>
          <w:rFonts w:asciiTheme="minorHAnsi" w:hAnsiTheme="minorHAnsi" w:cstheme="minorHAnsi"/>
          <w:b/>
          <w:color w:val="0070C0"/>
          <w:sz w:val="20"/>
          <w:szCs w:val="20"/>
        </w:rPr>
      </w:pPr>
      <w:r w:rsidRPr="00A9663C">
        <w:rPr>
          <w:rFonts w:asciiTheme="minorHAnsi" w:hAnsiTheme="minorHAnsi" w:cstheme="minorHAnsi"/>
          <w:b/>
          <w:color w:val="0070C0"/>
          <w:sz w:val="20"/>
          <w:szCs w:val="20"/>
        </w:rPr>
        <w:t>23</w:t>
      </w:r>
      <w:r w:rsidR="00287F14" w:rsidRPr="00287F14">
        <w:rPr>
          <w:rFonts w:asciiTheme="minorHAnsi" w:hAnsiTheme="minorHAnsi" w:cstheme="minorHAnsi"/>
          <w:b/>
          <w:color w:val="0070C0"/>
          <w:sz w:val="20"/>
          <w:szCs w:val="20"/>
          <w:vertAlign w:val="superscript"/>
        </w:rPr>
        <w:t>rd</w:t>
      </w:r>
      <w:r w:rsidR="00287F14">
        <w:rPr>
          <w:rFonts w:asciiTheme="minorHAnsi" w:hAnsiTheme="minorHAnsi" w:cstheme="minorHAnsi"/>
          <w:b/>
          <w:color w:val="0070C0"/>
          <w:sz w:val="20"/>
          <w:szCs w:val="20"/>
        </w:rPr>
        <w:t xml:space="preserve"> </w:t>
      </w:r>
      <w:r w:rsidR="00287F14" w:rsidRPr="00A9663C">
        <w:rPr>
          <w:rFonts w:asciiTheme="minorHAnsi" w:hAnsiTheme="minorHAnsi" w:cstheme="minorHAnsi"/>
          <w:b/>
          <w:color w:val="0070C0"/>
          <w:sz w:val="20"/>
          <w:szCs w:val="20"/>
        </w:rPr>
        <w:t>October</w:t>
      </w:r>
      <w:r w:rsidRPr="00A9663C">
        <w:rPr>
          <w:rFonts w:asciiTheme="minorHAnsi" w:hAnsiTheme="minorHAnsi" w:cstheme="minorHAnsi"/>
          <w:b/>
          <w:color w:val="0070C0"/>
          <w:sz w:val="20"/>
          <w:szCs w:val="20"/>
        </w:rPr>
        <w:t xml:space="preserve"> 2019</w:t>
      </w:r>
    </w:p>
    <w:p w14:paraId="0BC541F3" w14:textId="77777777" w:rsidR="003817A6" w:rsidRPr="00A9663C" w:rsidRDefault="003817A6">
      <w:pPr>
        <w:pStyle w:val="BodyText"/>
        <w:spacing w:before="6"/>
        <w:ind w:left="0"/>
        <w:rPr>
          <w:rFonts w:asciiTheme="minorHAnsi" w:hAnsiTheme="minorHAnsi" w:cstheme="minorHAnsi"/>
          <w:color w:val="7030A0"/>
          <w:sz w:val="20"/>
          <w:szCs w:val="20"/>
        </w:rPr>
      </w:pPr>
    </w:p>
    <w:p w14:paraId="297FAE2B" w14:textId="5E56E175" w:rsidR="00601DF7" w:rsidRPr="00A9663C" w:rsidRDefault="003817A6" w:rsidP="003817A6">
      <w:pPr>
        <w:pStyle w:val="BodyText"/>
        <w:ind w:left="720"/>
        <w:rPr>
          <w:rFonts w:asciiTheme="minorHAnsi" w:hAnsiTheme="minorHAnsi" w:cstheme="minorHAnsi"/>
          <w:sz w:val="20"/>
          <w:szCs w:val="20"/>
        </w:rPr>
      </w:pPr>
      <w:r w:rsidRPr="00A9663C">
        <w:rPr>
          <w:rFonts w:asciiTheme="minorHAnsi" w:hAnsiTheme="minorHAnsi" w:cstheme="minorHAnsi"/>
          <w:sz w:val="20"/>
          <w:szCs w:val="20"/>
        </w:rPr>
        <w:t>10:00 am – 12</w:t>
      </w:r>
      <w:r w:rsidR="00C1609A">
        <w:rPr>
          <w:rFonts w:asciiTheme="minorHAnsi" w:hAnsiTheme="minorHAnsi" w:cstheme="minorHAnsi"/>
          <w:sz w:val="20"/>
          <w:szCs w:val="20"/>
        </w:rPr>
        <w:t>:00</w:t>
      </w:r>
      <w:r w:rsidRPr="00A9663C">
        <w:rPr>
          <w:rFonts w:asciiTheme="minorHAnsi" w:hAnsiTheme="minorHAnsi" w:cstheme="minorHAnsi"/>
          <w:sz w:val="20"/>
          <w:szCs w:val="20"/>
        </w:rPr>
        <w:t xml:space="preserve"> pm     Inaugural Session </w:t>
      </w:r>
    </w:p>
    <w:p w14:paraId="22496584" w14:textId="77777777" w:rsidR="003817A6" w:rsidRPr="00A9663C" w:rsidRDefault="003817A6" w:rsidP="003817A6">
      <w:pPr>
        <w:pStyle w:val="BodyText"/>
        <w:ind w:left="720"/>
        <w:rPr>
          <w:rFonts w:asciiTheme="minorHAnsi" w:hAnsiTheme="minorHAnsi" w:cstheme="minorHAnsi"/>
          <w:sz w:val="20"/>
          <w:szCs w:val="20"/>
        </w:rPr>
      </w:pPr>
    </w:p>
    <w:p w14:paraId="74C82DC6" w14:textId="77777777" w:rsidR="003817A6" w:rsidRPr="00A9663C" w:rsidRDefault="003817A6" w:rsidP="003817A6">
      <w:pPr>
        <w:pStyle w:val="BodyText"/>
        <w:ind w:left="720"/>
        <w:rPr>
          <w:rFonts w:asciiTheme="minorHAnsi" w:hAnsiTheme="minorHAnsi" w:cstheme="minorHAnsi"/>
          <w:sz w:val="20"/>
          <w:szCs w:val="20"/>
        </w:rPr>
      </w:pPr>
      <w:r w:rsidRPr="00A9663C">
        <w:rPr>
          <w:rFonts w:asciiTheme="minorHAnsi" w:hAnsiTheme="minorHAnsi" w:cstheme="minorHAnsi"/>
          <w:sz w:val="20"/>
          <w:szCs w:val="20"/>
        </w:rPr>
        <w:t>12:30 pm - 1:30 pm        Press Conference</w:t>
      </w:r>
    </w:p>
    <w:p w14:paraId="3E91074E" w14:textId="77777777" w:rsidR="003817A6" w:rsidRPr="00A9663C" w:rsidRDefault="003817A6" w:rsidP="003817A6">
      <w:pPr>
        <w:pStyle w:val="BodyText"/>
        <w:ind w:left="720"/>
        <w:rPr>
          <w:rFonts w:asciiTheme="minorHAnsi" w:hAnsiTheme="minorHAnsi" w:cstheme="minorHAnsi"/>
          <w:sz w:val="20"/>
          <w:szCs w:val="20"/>
        </w:rPr>
      </w:pPr>
    </w:p>
    <w:p w14:paraId="5CD21746" w14:textId="46143A3F" w:rsidR="003817A6" w:rsidRPr="00A9663C" w:rsidRDefault="003817A6" w:rsidP="003817A6">
      <w:pPr>
        <w:pStyle w:val="BodyText"/>
        <w:ind w:left="720"/>
        <w:rPr>
          <w:rFonts w:asciiTheme="minorHAnsi" w:hAnsiTheme="minorHAnsi" w:cstheme="minorHAnsi"/>
          <w:sz w:val="20"/>
          <w:szCs w:val="20"/>
        </w:rPr>
      </w:pPr>
      <w:r w:rsidRPr="00A9663C">
        <w:rPr>
          <w:rFonts w:asciiTheme="minorHAnsi" w:hAnsiTheme="minorHAnsi" w:cstheme="minorHAnsi"/>
          <w:sz w:val="20"/>
          <w:szCs w:val="20"/>
        </w:rPr>
        <w:t>1:30 pm – 5:</w:t>
      </w:r>
      <w:r w:rsidR="00BB3C65">
        <w:rPr>
          <w:rFonts w:asciiTheme="minorHAnsi" w:hAnsiTheme="minorHAnsi" w:cstheme="minorHAnsi"/>
          <w:sz w:val="20"/>
          <w:szCs w:val="20"/>
        </w:rPr>
        <w:t>3</w:t>
      </w:r>
      <w:r w:rsidRPr="00A9663C">
        <w:rPr>
          <w:rFonts w:asciiTheme="minorHAnsi" w:hAnsiTheme="minorHAnsi" w:cstheme="minorHAnsi"/>
          <w:sz w:val="20"/>
          <w:szCs w:val="20"/>
        </w:rPr>
        <w:t>0 pm          Science – Policy – Political Dialogue and discussion of the Colombo Declaration</w:t>
      </w:r>
    </w:p>
    <w:p w14:paraId="02D3AD67" w14:textId="77777777" w:rsidR="003817A6" w:rsidRPr="00A9663C" w:rsidRDefault="003817A6" w:rsidP="003817A6">
      <w:pPr>
        <w:pStyle w:val="BodyText"/>
        <w:ind w:left="720"/>
        <w:rPr>
          <w:rFonts w:asciiTheme="minorHAnsi" w:hAnsiTheme="minorHAnsi" w:cstheme="minorHAnsi"/>
          <w:sz w:val="20"/>
          <w:szCs w:val="20"/>
        </w:rPr>
      </w:pPr>
    </w:p>
    <w:p w14:paraId="0DAFFB26" w14:textId="0670816A" w:rsidR="003817A6" w:rsidRPr="00A9663C" w:rsidRDefault="003817A6" w:rsidP="003817A6">
      <w:pPr>
        <w:pStyle w:val="BodyText"/>
        <w:ind w:left="720"/>
        <w:rPr>
          <w:rFonts w:asciiTheme="minorHAnsi" w:hAnsiTheme="minorHAnsi" w:cstheme="minorHAnsi"/>
          <w:sz w:val="20"/>
          <w:szCs w:val="20"/>
        </w:rPr>
      </w:pPr>
      <w:r w:rsidRPr="00A9663C">
        <w:rPr>
          <w:rFonts w:asciiTheme="minorHAnsi" w:hAnsiTheme="minorHAnsi" w:cstheme="minorHAnsi"/>
          <w:sz w:val="20"/>
          <w:szCs w:val="20"/>
        </w:rPr>
        <w:t xml:space="preserve">5:30 pm – </w:t>
      </w:r>
      <w:r w:rsidR="00BB3C65">
        <w:rPr>
          <w:rFonts w:asciiTheme="minorHAnsi" w:hAnsiTheme="minorHAnsi" w:cstheme="minorHAnsi"/>
          <w:sz w:val="20"/>
          <w:szCs w:val="20"/>
        </w:rPr>
        <w:t>7</w:t>
      </w:r>
      <w:r w:rsidRPr="00A9663C">
        <w:rPr>
          <w:rFonts w:asciiTheme="minorHAnsi" w:hAnsiTheme="minorHAnsi" w:cstheme="minorHAnsi"/>
          <w:sz w:val="20"/>
          <w:szCs w:val="20"/>
        </w:rPr>
        <w:t>:</w:t>
      </w:r>
      <w:r w:rsidR="00BB3C65">
        <w:rPr>
          <w:rFonts w:asciiTheme="minorHAnsi" w:hAnsiTheme="minorHAnsi" w:cstheme="minorHAnsi"/>
          <w:sz w:val="20"/>
          <w:szCs w:val="20"/>
        </w:rPr>
        <w:t>00</w:t>
      </w:r>
      <w:r w:rsidRPr="00A9663C">
        <w:rPr>
          <w:rFonts w:asciiTheme="minorHAnsi" w:hAnsiTheme="minorHAnsi" w:cstheme="minorHAnsi"/>
          <w:sz w:val="20"/>
          <w:szCs w:val="20"/>
        </w:rPr>
        <w:t xml:space="preserve"> pm          Nitro Concert </w:t>
      </w:r>
    </w:p>
    <w:p w14:paraId="33429329" w14:textId="77777777" w:rsidR="003817A6" w:rsidRPr="00A9663C" w:rsidRDefault="003817A6" w:rsidP="003817A6">
      <w:pPr>
        <w:pStyle w:val="BodyText"/>
        <w:ind w:left="720"/>
        <w:rPr>
          <w:rFonts w:asciiTheme="minorHAnsi" w:hAnsiTheme="minorHAnsi" w:cstheme="minorHAnsi"/>
          <w:sz w:val="20"/>
          <w:szCs w:val="20"/>
        </w:rPr>
      </w:pPr>
    </w:p>
    <w:p w14:paraId="1C1458C6" w14:textId="3A21653F" w:rsidR="003817A6" w:rsidRPr="00A9663C" w:rsidRDefault="003817A6" w:rsidP="003817A6">
      <w:pPr>
        <w:pStyle w:val="BodyText"/>
        <w:rPr>
          <w:rFonts w:asciiTheme="minorHAnsi" w:hAnsiTheme="minorHAnsi" w:cstheme="minorHAnsi"/>
          <w:b/>
          <w:color w:val="0070C0"/>
          <w:sz w:val="20"/>
          <w:szCs w:val="20"/>
        </w:rPr>
      </w:pPr>
      <w:r w:rsidRPr="00A9663C">
        <w:rPr>
          <w:rFonts w:asciiTheme="minorHAnsi" w:hAnsiTheme="minorHAnsi" w:cstheme="minorHAnsi"/>
          <w:b/>
          <w:color w:val="0070C0"/>
          <w:sz w:val="20"/>
          <w:szCs w:val="20"/>
        </w:rPr>
        <w:t>24</w:t>
      </w:r>
      <w:r w:rsidR="00287F14" w:rsidRPr="00287F14">
        <w:rPr>
          <w:rFonts w:asciiTheme="minorHAnsi" w:hAnsiTheme="minorHAnsi" w:cstheme="minorHAnsi"/>
          <w:b/>
          <w:color w:val="0070C0"/>
          <w:sz w:val="20"/>
          <w:szCs w:val="20"/>
          <w:vertAlign w:val="superscript"/>
        </w:rPr>
        <w:t>th</w:t>
      </w:r>
      <w:r w:rsidR="00287F14">
        <w:rPr>
          <w:rFonts w:asciiTheme="minorHAnsi" w:hAnsiTheme="minorHAnsi" w:cstheme="minorHAnsi"/>
          <w:b/>
          <w:color w:val="0070C0"/>
          <w:sz w:val="20"/>
          <w:szCs w:val="20"/>
        </w:rPr>
        <w:t xml:space="preserve"> </w:t>
      </w:r>
      <w:r w:rsidR="00287F14" w:rsidRPr="00A9663C">
        <w:rPr>
          <w:rFonts w:asciiTheme="minorHAnsi" w:hAnsiTheme="minorHAnsi" w:cstheme="minorHAnsi"/>
          <w:b/>
          <w:color w:val="0070C0"/>
          <w:sz w:val="20"/>
          <w:szCs w:val="20"/>
        </w:rPr>
        <w:t>October</w:t>
      </w:r>
      <w:r w:rsidRPr="00A9663C">
        <w:rPr>
          <w:rFonts w:asciiTheme="minorHAnsi" w:hAnsiTheme="minorHAnsi" w:cstheme="minorHAnsi"/>
          <w:b/>
          <w:color w:val="0070C0"/>
          <w:sz w:val="20"/>
          <w:szCs w:val="20"/>
        </w:rPr>
        <w:t xml:space="preserve"> 2019</w:t>
      </w:r>
    </w:p>
    <w:p w14:paraId="539E6557" w14:textId="77777777" w:rsidR="003817A6" w:rsidRPr="00A9663C" w:rsidRDefault="003817A6" w:rsidP="003817A6">
      <w:pPr>
        <w:pStyle w:val="BodyText"/>
        <w:rPr>
          <w:rFonts w:asciiTheme="minorHAnsi" w:hAnsiTheme="minorHAnsi" w:cstheme="minorHAnsi"/>
          <w:b/>
          <w:sz w:val="20"/>
          <w:szCs w:val="20"/>
        </w:rPr>
      </w:pPr>
    </w:p>
    <w:p w14:paraId="7EA2AA65" w14:textId="77777777" w:rsidR="003817A6" w:rsidRPr="00A9663C" w:rsidRDefault="003817A6" w:rsidP="003817A6">
      <w:pPr>
        <w:pStyle w:val="BodyText"/>
        <w:rPr>
          <w:rFonts w:asciiTheme="minorHAnsi" w:hAnsiTheme="minorHAnsi" w:cstheme="minorHAnsi"/>
          <w:sz w:val="20"/>
          <w:szCs w:val="20"/>
        </w:rPr>
      </w:pPr>
      <w:r w:rsidRPr="00A9663C">
        <w:rPr>
          <w:rFonts w:asciiTheme="minorHAnsi" w:hAnsiTheme="minorHAnsi" w:cstheme="minorHAnsi"/>
          <w:sz w:val="20"/>
          <w:szCs w:val="20"/>
        </w:rPr>
        <w:t xml:space="preserve">              9:00 am – 2:00 pm          Science – Policy – Political Dialogue and discussion of the Colombo Declaration</w:t>
      </w:r>
    </w:p>
    <w:p w14:paraId="416FE532" w14:textId="77777777" w:rsidR="003817A6" w:rsidRPr="00A9663C" w:rsidRDefault="003817A6" w:rsidP="003817A6">
      <w:pPr>
        <w:pStyle w:val="BodyText"/>
        <w:rPr>
          <w:rFonts w:asciiTheme="minorHAnsi" w:hAnsiTheme="minorHAnsi" w:cstheme="minorHAnsi"/>
          <w:sz w:val="20"/>
          <w:szCs w:val="20"/>
        </w:rPr>
      </w:pPr>
      <w:r w:rsidRPr="00A9663C">
        <w:rPr>
          <w:rFonts w:asciiTheme="minorHAnsi" w:hAnsiTheme="minorHAnsi" w:cstheme="minorHAnsi"/>
          <w:sz w:val="20"/>
          <w:szCs w:val="20"/>
        </w:rPr>
        <w:t xml:space="preserve">           </w:t>
      </w:r>
    </w:p>
    <w:p w14:paraId="7CB8766B" w14:textId="252172E9" w:rsidR="003817A6" w:rsidRPr="00A9663C" w:rsidRDefault="003817A6" w:rsidP="003817A6">
      <w:pPr>
        <w:pStyle w:val="BodyText"/>
        <w:rPr>
          <w:rFonts w:asciiTheme="minorHAnsi" w:hAnsiTheme="minorHAnsi" w:cstheme="minorHAnsi"/>
          <w:sz w:val="20"/>
          <w:szCs w:val="20"/>
        </w:rPr>
      </w:pPr>
      <w:r w:rsidRPr="00A9663C">
        <w:rPr>
          <w:rFonts w:asciiTheme="minorHAnsi" w:hAnsiTheme="minorHAnsi" w:cstheme="minorHAnsi"/>
          <w:sz w:val="20"/>
          <w:szCs w:val="20"/>
        </w:rPr>
        <w:t xml:space="preserve">              2:00 pm – </w:t>
      </w:r>
      <w:r w:rsidR="00BB3C65">
        <w:rPr>
          <w:rFonts w:asciiTheme="minorHAnsi" w:hAnsiTheme="minorHAnsi" w:cstheme="minorHAnsi"/>
          <w:sz w:val="20"/>
          <w:szCs w:val="20"/>
        </w:rPr>
        <w:t>5</w:t>
      </w:r>
      <w:r w:rsidRPr="00A9663C">
        <w:rPr>
          <w:rFonts w:asciiTheme="minorHAnsi" w:hAnsiTheme="minorHAnsi" w:cstheme="minorHAnsi"/>
          <w:sz w:val="20"/>
          <w:szCs w:val="20"/>
        </w:rPr>
        <w:t>:00 pm          Closing Session and Official Announcing of the Colombo Declaration</w:t>
      </w:r>
    </w:p>
    <w:p w14:paraId="4BA3DD1C" w14:textId="77777777" w:rsidR="003817A6" w:rsidRPr="00A9663C" w:rsidRDefault="003817A6" w:rsidP="003817A6">
      <w:pPr>
        <w:pStyle w:val="BodyText"/>
        <w:ind w:left="720"/>
        <w:rPr>
          <w:rFonts w:ascii="Times New Roman" w:hAnsi="Times New Roman" w:cs="Times New Roman"/>
          <w:sz w:val="20"/>
        </w:rPr>
      </w:pPr>
    </w:p>
    <w:p w14:paraId="686646EC" w14:textId="77777777" w:rsidR="003817A6" w:rsidRPr="00A9663C" w:rsidRDefault="003817A6" w:rsidP="003817A6">
      <w:pPr>
        <w:pStyle w:val="BodyText"/>
        <w:ind w:left="720"/>
        <w:rPr>
          <w:rFonts w:ascii="Times New Roman" w:hAnsi="Times New Roman" w:cs="Times New Roman"/>
          <w:sz w:val="20"/>
        </w:rPr>
      </w:pPr>
    </w:p>
    <w:p w14:paraId="36BBBE13" w14:textId="77777777" w:rsidR="003817A6" w:rsidRPr="00A9663C" w:rsidRDefault="003817A6" w:rsidP="003817A6">
      <w:pPr>
        <w:pStyle w:val="BodyText"/>
        <w:ind w:left="720"/>
        <w:rPr>
          <w:rFonts w:ascii="Times New Roman" w:hAnsi="Times New Roman" w:cs="Times New Roman"/>
          <w:sz w:val="20"/>
        </w:rPr>
      </w:pPr>
    </w:p>
    <w:p w14:paraId="5B77BFC9" w14:textId="77777777" w:rsidR="003817A6" w:rsidRDefault="003817A6" w:rsidP="003817A6">
      <w:pPr>
        <w:pStyle w:val="BodyText"/>
        <w:ind w:left="720"/>
        <w:rPr>
          <w:sz w:val="20"/>
        </w:rPr>
      </w:pPr>
    </w:p>
    <w:p w14:paraId="1C05568B" w14:textId="77777777" w:rsidR="003817A6" w:rsidRDefault="003817A6" w:rsidP="003817A6">
      <w:pPr>
        <w:pStyle w:val="BodyText"/>
        <w:ind w:left="720"/>
        <w:rPr>
          <w:sz w:val="20"/>
        </w:rPr>
      </w:pPr>
    </w:p>
    <w:p w14:paraId="13D5C1C7" w14:textId="77777777" w:rsidR="003817A6" w:rsidRDefault="003817A6" w:rsidP="003817A6">
      <w:pPr>
        <w:pStyle w:val="BodyText"/>
        <w:ind w:left="720"/>
        <w:rPr>
          <w:sz w:val="20"/>
        </w:rPr>
      </w:pPr>
    </w:p>
    <w:p w14:paraId="0A77BA60" w14:textId="77777777" w:rsidR="003817A6" w:rsidRDefault="003817A6" w:rsidP="003817A6">
      <w:pPr>
        <w:pStyle w:val="BodyText"/>
        <w:ind w:left="720"/>
        <w:rPr>
          <w:sz w:val="20"/>
        </w:rPr>
      </w:pPr>
    </w:p>
    <w:p w14:paraId="2E35A881" w14:textId="77777777" w:rsidR="003817A6" w:rsidRDefault="003817A6" w:rsidP="003817A6">
      <w:pPr>
        <w:pStyle w:val="BodyText"/>
        <w:ind w:left="720"/>
        <w:rPr>
          <w:sz w:val="20"/>
        </w:rPr>
      </w:pPr>
    </w:p>
    <w:p w14:paraId="5B8E161B" w14:textId="77777777" w:rsidR="003817A6" w:rsidRDefault="003817A6" w:rsidP="003817A6">
      <w:pPr>
        <w:pStyle w:val="BodyText"/>
        <w:ind w:left="720"/>
        <w:rPr>
          <w:sz w:val="20"/>
        </w:rPr>
      </w:pPr>
    </w:p>
    <w:p w14:paraId="74F30151" w14:textId="77777777" w:rsidR="00601DF7" w:rsidRDefault="00601DF7">
      <w:pPr>
        <w:pStyle w:val="BodyText"/>
        <w:spacing w:before="6"/>
        <w:ind w:left="0"/>
        <w:rPr>
          <w:sz w:val="17"/>
        </w:rPr>
      </w:pPr>
    </w:p>
    <w:p w14:paraId="298675C4" w14:textId="77777777" w:rsidR="00601DF7" w:rsidRDefault="00095CE8">
      <w:pPr>
        <w:pStyle w:val="Heading1"/>
        <w:numPr>
          <w:ilvl w:val="0"/>
          <w:numId w:val="5"/>
        </w:numPr>
        <w:tabs>
          <w:tab w:val="left" w:pos="821"/>
        </w:tabs>
        <w:spacing w:before="100"/>
      </w:pPr>
      <w:bookmarkStart w:id="1" w:name="_bookmark0"/>
      <w:bookmarkStart w:id="2" w:name="_Toc22027209"/>
      <w:bookmarkEnd w:id="1"/>
      <w:r>
        <w:rPr>
          <w:color w:val="365F91"/>
        </w:rPr>
        <w:t>VISITORS TO</w:t>
      </w:r>
      <w:r>
        <w:rPr>
          <w:color w:val="365F91"/>
          <w:spacing w:val="-12"/>
        </w:rPr>
        <w:t xml:space="preserve"> </w:t>
      </w:r>
      <w:r w:rsidR="00AE40DB">
        <w:rPr>
          <w:color w:val="365F91"/>
        </w:rPr>
        <w:t>SRI LANKA</w:t>
      </w:r>
      <w:bookmarkEnd w:id="2"/>
    </w:p>
    <w:p w14:paraId="2660A510" w14:textId="77777777" w:rsidR="00601DF7" w:rsidRDefault="00095CE8">
      <w:pPr>
        <w:pStyle w:val="Heading3"/>
        <w:numPr>
          <w:ilvl w:val="1"/>
          <w:numId w:val="5"/>
        </w:numPr>
        <w:tabs>
          <w:tab w:val="left" w:pos="821"/>
        </w:tabs>
        <w:spacing w:before="96"/>
      </w:pPr>
      <w:bookmarkStart w:id="3" w:name="_bookmark1"/>
      <w:bookmarkStart w:id="4" w:name="_Toc22027210"/>
      <w:bookmarkEnd w:id="3"/>
      <w:r>
        <w:t>General</w:t>
      </w:r>
      <w:r>
        <w:rPr>
          <w:spacing w:val="-10"/>
        </w:rPr>
        <w:t xml:space="preserve"> </w:t>
      </w:r>
      <w:r>
        <w:t>Information</w:t>
      </w:r>
      <w:bookmarkEnd w:id="4"/>
    </w:p>
    <w:p w14:paraId="64A92DE1" w14:textId="0F421F5A" w:rsidR="00601DF7" w:rsidRDefault="00BE14F5" w:rsidP="00C1609A">
      <w:pPr>
        <w:pStyle w:val="BodyText"/>
        <w:spacing w:before="38" w:line="276" w:lineRule="auto"/>
        <w:ind w:right="114"/>
        <w:jc w:val="both"/>
      </w:pPr>
      <w:r>
        <w:t xml:space="preserve">The Democratic Socialist Republic of Sri Lanka is an island country in South Asia, located in the Indian Ocean, separated from the Indian subcontinent by the Gulf of Mannar and the Palk </w:t>
      </w:r>
      <w:r w:rsidR="00C1609A">
        <w:t>Strait</w:t>
      </w:r>
      <w:r w:rsidR="00095CE8">
        <w:t>. It is a land of stri</w:t>
      </w:r>
      <w:r w:rsidR="00684E2F">
        <w:t>king landscapes and is one the world’s biodiversity hotspots with an incredible array of flora and fauna. With a documented history spanning 3,000 years, it is also a country of rich cultural history and is home to many cul</w:t>
      </w:r>
      <w:r w:rsidR="00C66C93">
        <w:t>tu</w:t>
      </w:r>
      <w:r w:rsidR="00A757EE">
        <w:t xml:space="preserve">res, languages and ethnicities. </w:t>
      </w:r>
      <w:r w:rsidR="00684E2F" w:rsidRPr="00684E2F">
        <w:t>Its geograp</w:t>
      </w:r>
      <w:r w:rsidR="00684E2F">
        <w:t>hical location and culture have</w:t>
      </w:r>
      <w:r w:rsidR="00684E2F" w:rsidRPr="00684E2F">
        <w:t xml:space="preserve"> made Sri Lanka greatly important from the time of the ancient </w:t>
      </w:r>
      <w:r w:rsidR="004874A4" w:rsidRPr="00684E2F">
        <w:t>Silk Road</w:t>
      </w:r>
      <w:r w:rsidR="00684E2F" w:rsidRPr="00684E2F">
        <w:t xml:space="preserve"> to modern times.</w:t>
      </w:r>
      <w:r w:rsidR="00684E2F">
        <w:t xml:space="preserve"> Sri Lanka’s capital city is Colombo</w:t>
      </w:r>
      <w:r w:rsidR="00095CE8">
        <w:t xml:space="preserve"> with a po</w:t>
      </w:r>
      <w:r w:rsidR="00392A0F">
        <w:t>pulation of about 5.6</w:t>
      </w:r>
      <w:r w:rsidR="00095CE8">
        <w:t xml:space="preserve"> million</w:t>
      </w:r>
      <w:r w:rsidR="00392A0F">
        <w:t xml:space="preserve"> in the Metropolitan area</w:t>
      </w:r>
      <w:r w:rsidR="001146B5">
        <w:t>. Other major cities are Kandy in midst the hills of the Kandy plateau, and the port city Galle on the southwestern tip. Sri Lanka</w:t>
      </w:r>
      <w:r w:rsidR="00095CE8">
        <w:t xml:space="preserve"> is one of the world’s most popular tourism destinations attracting millions of tourists over the past years. The country is endowed with attractive tourist sites, ric</w:t>
      </w:r>
      <w:r w:rsidR="001146B5">
        <w:t xml:space="preserve">h culture, </w:t>
      </w:r>
      <w:r w:rsidR="00AE40DB">
        <w:t xml:space="preserve">incredibly history, </w:t>
      </w:r>
      <w:r w:rsidR="001146B5">
        <w:t>biological diversity</w:t>
      </w:r>
      <w:r w:rsidR="00095CE8">
        <w:t xml:space="preserve"> and landscapes ranging from beautif</w:t>
      </w:r>
      <w:r w:rsidR="001146B5">
        <w:t>ul beaches, to wildlife reserves and breath-taking Buddhist temples</w:t>
      </w:r>
      <w:r w:rsidR="00095CE8">
        <w:t>.</w:t>
      </w:r>
    </w:p>
    <w:p w14:paraId="4951ED20" w14:textId="76B976D7" w:rsidR="00601DF7" w:rsidRDefault="00AE40DB" w:rsidP="00AE40DB">
      <w:pPr>
        <w:pStyle w:val="Heading3"/>
        <w:numPr>
          <w:ilvl w:val="1"/>
          <w:numId w:val="5"/>
        </w:numPr>
        <w:tabs>
          <w:tab w:val="left" w:pos="821"/>
        </w:tabs>
      </w:pPr>
      <w:bookmarkStart w:id="5" w:name="_bookmark2"/>
      <w:bookmarkStart w:id="6" w:name="_Toc22027211"/>
      <w:bookmarkEnd w:id="5"/>
      <w:r w:rsidRPr="00AE40DB">
        <w:t>Bandaranaik</w:t>
      </w:r>
      <w:r w:rsidR="00C1609A">
        <w:t>e</w:t>
      </w:r>
      <w:r w:rsidRPr="00AE40DB">
        <w:t xml:space="preserve"> International Airport (CMB)</w:t>
      </w:r>
      <w:r>
        <w:t xml:space="preserve"> </w:t>
      </w:r>
      <w:r w:rsidR="00095CE8">
        <w:t>in</w:t>
      </w:r>
      <w:r w:rsidR="00095CE8">
        <w:rPr>
          <w:spacing w:val="-22"/>
        </w:rPr>
        <w:t xml:space="preserve"> </w:t>
      </w:r>
      <w:r>
        <w:t>Colombo</w:t>
      </w:r>
      <w:bookmarkEnd w:id="6"/>
    </w:p>
    <w:p w14:paraId="6702BD0A" w14:textId="5CC5BB23" w:rsidR="00601DF7" w:rsidRDefault="00095CE8">
      <w:pPr>
        <w:pStyle w:val="BodyText"/>
        <w:spacing w:before="40" w:line="276" w:lineRule="auto"/>
        <w:ind w:right="262"/>
      </w:pPr>
      <w:r>
        <w:t>Th</w:t>
      </w:r>
      <w:r w:rsidR="00AE40DB">
        <w:t xml:space="preserve">e airport is located in </w:t>
      </w:r>
      <w:r w:rsidR="00C1609A" w:rsidRPr="00C1609A">
        <w:t>Katunayake</w:t>
      </w:r>
      <w:r w:rsidR="00AE40DB">
        <w:t>, 32.5 kilometers north of Colombo</w:t>
      </w:r>
      <w:r w:rsidR="00561411">
        <w:t>.</w:t>
      </w:r>
    </w:p>
    <w:p w14:paraId="6F1B0F5B" w14:textId="77777777" w:rsidR="00601DF7" w:rsidRDefault="00095CE8">
      <w:pPr>
        <w:pStyle w:val="Heading3"/>
        <w:numPr>
          <w:ilvl w:val="1"/>
          <w:numId w:val="5"/>
        </w:numPr>
        <w:tabs>
          <w:tab w:val="left" w:pos="820"/>
          <w:tab w:val="left" w:pos="821"/>
        </w:tabs>
      </w:pPr>
      <w:bookmarkStart w:id="7" w:name="_bookmark3"/>
      <w:bookmarkStart w:id="8" w:name="_Toc22027212"/>
      <w:bookmarkEnd w:id="7"/>
      <w:r>
        <w:t>Time</w:t>
      </w:r>
      <w:r>
        <w:rPr>
          <w:spacing w:val="-2"/>
        </w:rPr>
        <w:t xml:space="preserve"> </w:t>
      </w:r>
      <w:r>
        <w:t>Zone</w:t>
      </w:r>
      <w:bookmarkEnd w:id="8"/>
    </w:p>
    <w:p w14:paraId="7C291762" w14:textId="77777777" w:rsidR="00601DF7" w:rsidRDefault="00AE40DB">
      <w:pPr>
        <w:spacing w:before="41"/>
        <w:ind w:left="100"/>
        <w:rPr>
          <w:sz w:val="23"/>
        </w:rPr>
      </w:pPr>
      <w:r>
        <w:rPr>
          <w:sz w:val="23"/>
        </w:rPr>
        <w:t xml:space="preserve"> The time zone of Sri Lanka is India Standard Time which is UTC +5:30.</w:t>
      </w:r>
    </w:p>
    <w:p w14:paraId="4F72F839" w14:textId="77777777" w:rsidR="00601DF7" w:rsidRDefault="00601DF7">
      <w:pPr>
        <w:pStyle w:val="BodyText"/>
        <w:spacing w:before="9"/>
        <w:ind w:left="0"/>
        <w:rPr>
          <w:sz w:val="19"/>
        </w:rPr>
      </w:pPr>
    </w:p>
    <w:p w14:paraId="08A972A9" w14:textId="77777777" w:rsidR="00601DF7" w:rsidRDefault="00095CE8">
      <w:pPr>
        <w:pStyle w:val="ListParagraph"/>
        <w:numPr>
          <w:ilvl w:val="1"/>
          <w:numId w:val="5"/>
        </w:numPr>
        <w:tabs>
          <w:tab w:val="left" w:pos="821"/>
        </w:tabs>
        <w:spacing w:before="1"/>
        <w:rPr>
          <w:b/>
        </w:rPr>
      </w:pPr>
      <w:bookmarkStart w:id="9" w:name="_bookmark4"/>
      <w:bookmarkEnd w:id="9"/>
      <w:r>
        <w:rPr>
          <w:b/>
        </w:rPr>
        <w:t>Visas</w:t>
      </w:r>
    </w:p>
    <w:p w14:paraId="67A0699A" w14:textId="77777777" w:rsidR="00601DF7" w:rsidRPr="00721E5F" w:rsidRDefault="00095CE8" w:rsidP="00C1609A">
      <w:pPr>
        <w:spacing w:before="41" w:line="276" w:lineRule="auto"/>
        <w:ind w:left="100" w:right="386"/>
        <w:jc w:val="both"/>
        <w:rPr>
          <w:sz w:val="23"/>
        </w:rPr>
      </w:pPr>
      <w:r w:rsidRPr="00721E5F">
        <w:rPr>
          <w:sz w:val="23"/>
        </w:rPr>
        <w:t>It is the delegate’s own responsib</w:t>
      </w:r>
      <w:r w:rsidR="00AE4D2A" w:rsidRPr="00721E5F">
        <w:rPr>
          <w:sz w:val="23"/>
        </w:rPr>
        <w:t>ility to obtain a visa for Sri Lanka</w:t>
      </w:r>
      <w:r w:rsidRPr="00721E5F">
        <w:rPr>
          <w:sz w:val="23"/>
        </w:rPr>
        <w:t>. The information provided herein acts only as guidance. A valid passport, not expiring for at least six months from date of arrival</w:t>
      </w:r>
      <w:r w:rsidR="004874A4" w:rsidRPr="00721E5F">
        <w:rPr>
          <w:sz w:val="23"/>
        </w:rPr>
        <w:t xml:space="preserve"> and with two blank pages</w:t>
      </w:r>
      <w:r w:rsidRPr="00721E5F">
        <w:rPr>
          <w:sz w:val="23"/>
        </w:rPr>
        <w:t xml:space="preserve"> </w:t>
      </w:r>
      <w:r w:rsidR="00AE4D2A" w:rsidRPr="00721E5F">
        <w:rPr>
          <w:sz w:val="23"/>
        </w:rPr>
        <w:t>is required for entry into Sri Lanka</w:t>
      </w:r>
      <w:r w:rsidRPr="00721E5F">
        <w:rPr>
          <w:sz w:val="23"/>
        </w:rPr>
        <w:t>.</w:t>
      </w:r>
    </w:p>
    <w:p w14:paraId="1000193B" w14:textId="77777777" w:rsidR="00601DF7" w:rsidRPr="00721E5F" w:rsidRDefault="00601DF7">
      <w:pPr>
        <w:pStyle w:val="BodyText"/>
        <w:spacing w:before="4"/>
        <w:ind w:left="0"/>
        <w:rPr>
          <w:sz w:val="16"/>
        </w:rPr>
      </w:pPr>
    </w:p>
    <w:p w14:paraId="6ED4AF91" w14:textId="67DB5A6C" w:rsidR="00601DF7" w:rsidRPr="00721E5F" w:rsidRDefault="00095CE8" w:rsidP="00C1609A">
      <w:pPr>
        <w:spacing w:line="276" w:lineRule="auto"/>
        <w:ind w:left="100"/>
        <w:jc w:val="both"/>
        <w:rPr>
          <w:sz w:val="23"/>
        </w:rPr>
      </w:pPr>
      <w:r w:rsidRPr="00721E5F">
        <w:rPr>
          <w:sz w:val="23"/>
        </w:rPr>
        <w:t>A valid entry visa is also required for most countries.</w:t>
      </w:r>
      <w:r w:rsidR="004874A4" w:rsidRPr="00721E5F">
        <w:rPr>
          <w:sz w:val="23"/>
        </w:rPr>
        <w:t xml:space="preserve"> Depending on your </w:t>
      </w:r>
      <w:r w:rsidR="004874A4" w:rsidRPr="004B0FE4">
        <w:rPr>
          <w:sz w:val="23"/>
        </w:rPr>
        <w:t>nationality</w:t>
      </w:r>
      <w:r w:rsidR="00886038" w:rsidRPr="004B0FE4">
        <w:rPr>
          <w:sz w:val="23"/>
        </w:rPr>
        <w:t>,</w:t>
      </w:r>
      <w:r w:rsidR="004874A4" w:rsidRPr="00721E5F">
        <w:rPr>
          <w:sz w:val="23"/>
        </w:rPr>
        <w:t xml:space="preserve"> you may be eligible for Electronic Travel </w:t>
      </w:r>
      <w:r w:rsidR="00BB3C65" w:rsidRPr="00721E5F">
        <w:rPr>
          <w:sz w:val="23"/>
        </w:rPr>
        <w:t>Authorization</w:t>
      </w:r>
      <w:r w:rsidR="004874A4" w:rsidRPr="00721E5F">
        <w:rPr>
          <w:sz w:val="23"/>
        </w:rPr>
        <w:t xml:space="preserve"> (ETA) which requires an online application. For other </w:t>
      </w:r>
      <w:r w:rsidR="00287F14" w:rsidRPr="00721E5F">
        <w:rPr>
          <w:sz w:val="23"/>
        </w:rPr>
        <w:t>nationalities,</w:t>
      </w:r>
      <w:r w:rsidR="004874A4" w:rsidRPr="00721E5F">
        <w:rPr>
          <w:sz w:val="23"/>
        </w:rPr>
        <w:t xml:space="preserve"> you may be required to visit the Sri Lankan embassy in </w:t>
      </w:r>
      <w:r w:rsidR="00724F23" w:rsidRPr="00721E5F">
        <w:rPr>
          <w:sz w:val="23"/>
        </w:rPr>
        <w:t xml:space="preserve">your </w:t>
      </w:r>
      <w:r w:rsidR="004874A4" w:rsidRPr="00721E5F">
        <w:rPr>
          <w:sz w:val="23"/>
        </w:rPr>
        <w:t>country of origin or residence</w:t>
      </w:r>
      <w:r w:rsidRPr="00721E5F">
        <w:rPr>
          <w:sz w:val="23"/>
        </w:rPr>
        <w:t>. For more information, please visit</w:t>
      </w:r>
      <w:r w:rsidR="00724F23" w:rsidRPr="00721E5F">
        <w:rPr>
          <w:sz w:val="23"/>
          <w:u w:val="single" w:color="0000FF"/>
        </w:rPr>
        <w:t>:</w:t>
      </w:r>
      <w:r w:rsidR="004874A4" w:rsidRPr="00721E5F">
        <w:rPr>
          <w:sz w:val="23"/>
        </w:rPr>
        <w:t xml:space="preserve"> </w:t>
      </w:r>
      <w:r w:rsidR="00B42FA6" w:rsidRPr="00721E5F">
        <w:rPr>
          <w:sz w:val="23"/>
        </w:rPr>
        <w:t>http://www.immigration.gov.lk/</w:t>
      </w:r>
    </w:p>
    <w:p w14:paraId="70604449" w14:textId="77777777" w:rsidR="00601DF7" w:rsidRPr="00721E5F" w:rsidRDefault="00601DF7">
      <w:pPr>
        <w:pStyle w:val="BodyText"/>
        <w:spacing w:before="11"/>
        <w:ind w:left="0"/>
        <w:rPr>
          <w:sz w:val="11"/>
        </w:rPr>
      </w:pPr>
    </w:p>
    <w:p w14:paraId="3828930A" w14:textId="67F3AA2F" w:rsidR="00601DF7" w:rsidRDefault="00B42FA6" w:rsidP="00287F14">
      <w:pPr>
        <w:spacing w:before="54" w:line="276" w:lineRule="auto"/>
        <w:ind w:left="100" w:right="109"/>
        <w:jc w:val="both"/>
        <w:rPr>
          <w:sz w:val="23"/>
        </w:rPr>
      </w:pPr>
      <w:r w:rsidRPr="00721E5F">
        <w:rPr>
          <w:sz w:val="23"/>
        </w:rPr>
        <w:t xml:space="preserve">Delegates from certain countries can apply for Electronic Travel </w:t>
      </w:r>
      <w:r w:rsidR="00BB3C65" w:rsidRPr="00721E5F">
        <w:rPr>
          <w:sz w:val="23"/>
        </w:rPr>
        <w:t>Authorization</w:t>
      </w:r>
      <w:r w:rsidRPr="00721E5F">
        <w:rPr>
          <w:sz w:val="23"/>
        </w:rPr>
        <w:t xml:space="preserve"> (ETA) and therefore can</w:t>
      </w:r>
      <w:r w:rsidR="00095CE8" w:rsidRPr="00721E5F">
        <w:rPr>
          <w:sz w:val="23"/>
        </w:rPr>
        <w:t xml:space="preserve"> apply on the following link: </w:t>
      </w:r>
      <w:hyperlink r:id="rId18" w:history="1">
        <w:r w:rsidRPr="00721E5F">
          <w:rPr>
            <w:rStyle w:val="Hyperlink"/>
            <w:color w:val="auto"/>
            <w:sz w:val="23"/>
          </w:rPr>
          <w:t>http://www.eta.gov.lk/slvisa/</w:t>
        </w:r>
      </w:hyperlink>
      <w:r w:rsidRPr="00721E5F">
        <w:rPr>
          <w:sz w:val="23"/>
        </w:rPr>
        <w:t xml:space="preserve">. Citizens of certain countries that have reciprocal agreements with Sri Lanka may not have to obtain a visa. </w:t>
      </w:r>
    </w:p>
    <w:p w14:paraId="497AB8CD" w14:textId="77777777" w:rsidR="00601DF7" w:rsidRDefault="00601DF7">
      <w:pPr>
        <w:spacing w:line="276" w:lineRule="auto"/>
        <w:sectPr w:rsidR="00601DF7">
          <w:pgSz w:w="12240" w:h="15840"/>
          <w:pgMar w:top="1400" w:right="1360" w:bottom="280" w:left="1340" w:header="720" w:footer="720" w:gutter="0"/>
          <w:cols w:space="720"/>
        </w:sectPr>
      </w:pPr>
    </w:p>
    <w:p w14:paraId="04107541" w14:textId="77777777" w:rsidR="00601DF7" w:rsidRDefault="00095CE8">
      <w:pPr>
        <w:pStyle w:val="Heading3"/>
        <w:numPr>
          <w:ilvl w:val="1"/>
          <w:numId w:val="5"/>
        </w:numPr>
        <w:tabs>
          <w:tab w:val="left" w:pos="821"/>
        </w:tabs>
        <w:spacing w:before="77"/>
        <w:rPr>
          <w:rFonts w:ascii="Cambria"/>
          <w:color w:val="233E5F"/>
          <w:sz w:val="24"/>
        </w:rPr>
      </w:pPr>
      <w:bookmarkStart w:id="10" w:name="_bookmark5"/>
      <w:bookmarkStart w:id="11" w:name="_Toc22027213"/>
      <w:bookmarkEnd w:id="10"/>
      <w:r>
        <w:lastRenderedPageBreak/>
        <w:t>Health</w:t>
      </w:r>
      <w:bookmarkEnd w:id="11"/>
    </w:p>
    <w:p w14:paraId="066EFDDB" w14:textId="77777777" w:rsidR="00601DF7" w:rsidRDefault="00601DF7">
      <w:pPr>
        <w:pStyle w:val="BodyText"/>
        <w:spacing w:before="6"/>
        <w:ind w:left="0"/>
        <w:rPr>
          <w:sz w:val="11"/>
        </w:rPr>
      </w:pPr>
    </w:p>
    <w:p w14:paraId="7F038CC3" w14:textId="6528C3FD" w:rsidR="00601DF7" w:rsidRDefault="00BF47FF" w:rsidP="00287F14">
      <w:pPr>
        <w:pStyle w:val="BodyText"/>
        <w:spacing w:before="194" w:line="276" w:lineRule="auto"/>
        <w:ind w:right="258"/>
        <w:jc w:val="both"/>
      </w:pPr>
      <w:r w:rsidRPr="00BF47FF">
        <w:t>Food-borne, water-borne and other infectious diseases (including typhoid, hepatitis, leptospirosis and rabies) are</w:t>
      </w:r>
      <w:r>
        <w:t xml:space="preserve"> somewhat </w:t>
      </w:r>
      <w:r w:rsidRPr="00BF47FF">
        <w:t>common with more serious outbreaks sometimes occurring.</w:t>
      </w:r>
      <w:r>
        <w:t xml:space="preserve"> </w:t>
      </w:r>
      <w:r w:rsidR="003F7B88">
        <w:t>Please refer to your own countries</w:t>
      </w:r>
      <w:r w:rsidR="00A9663C">
        <w:t>’</w:t>
      </w:r>
      <w:r w:rsidR="003F7B88">
        <w:t xml:space="preserve"> health guidelines on Sri Lanka for more information.</w:t>
      </w:r>
    </w:p>
    <w:p w14:paraId="463C1E09" w14:textId="77777777" w:rsidR="00561411" w:rsidRDefault="00BF47FF" w:rsidP="00287F14">
      <w:pPr>
        <w:pStyle w:val="BodyText"/>
        <w:spacing w:before="197" w:line="276" w:lineRule="auto"/>
        <w:ind w:right="157"/>
        <w:jc w:val="both"/>
      </w:pPr>
      <w:r>
        <w:t>Medical costs incurred in Sri Lanka</w:t>
      </w:r>
      <w:r w:rsidR="00095CE8">
        <w:t xml:space="preserve"> will </w:t>
      </w:r>
      <w:r w:rsidR="00095CE8" w:rsidRPr="004B0FE4">
        <w:t>be</w:t>
      </w:r>
      <w:r w:rsidR="003F569E" w:rsidRPr="004B0FE4">
        <w:t xml:space="preserve"> the</w:t>
      </w:r>
      <w:r w:rsidR="00095CE8" w:rsidRPr="004B0FE4">
        <w:t xml:space="preserve"> responsibility</w:t>
      </w:r>
      <w:r w:rsidR="00095CE8">
        <w:t xml:space="preserve"> of the meeting participant directly; it is therefore strongly recommended that you arrange own travel health insurance prior departure from your country and in arrival.</w:t>
      </w:r>
      <w:bookmarkStart w:id="12" w:name="_bookmark6"/>
      <w:bookmarkEnd w:id="12"/>
    </w:p>
    <w:p w14:paraId="0B59093A" w14:textId="77777777" w:rsidR="00601DF7" w:rsidRDefault="00095CE8">
      <w:pPr>
        <w:pStyle w:val="Heading3"/>
        <w:numPr>
          <w:ilvl w:val="1"/>
          <w:numId w:val="5"/>
        </w:numPr>
        <w:tabs>
          <w:tab w:val="left" w:pos="820"/>
          <w:tab w:val="left" w:pos="821"/>
        </w:tabs>
      </w:pPr>
      <w:bookmarkStart w:id="13" w:name="_Toc22027214"/>
      <w:r>
        <w:t>Security</w:t>
      </w:r>
      <w:bookmarkEnd w:id="13"/>
    </w:p>
    <w:p w14:paraId="71C3B442" w14:textId="77777777" w:rsidR="00601DF7" w:rsidRPr="00A9663C" w:rsidRDefault="00095CE8" w:rsidP="00287F14">
      <w:pPr>
        <w:pStyle w:val="BodyText"/>
        <w:spacing w:before="41" w:line="276" w:lineRule="auto"/>
        <w:ind w:right="239"/>
        <w:jc w:val="both"/>
      </w:pPr>
      <w:r>
        <w:t xml:space="preserve">The </w:t>
      </w:r>
      <w:r w:rsidRPr="00561411">
        <w:t>United Nations Environment Programme</w:t>
      </w:r>
      <w:r w:rsidR="00695264" w:rsidRPr="00561411">
        <w:t xml:space="preserve"> </w:t>
      </w:r>
      <w:r w:rsidR="00695264">
        <w:t>and the Sri Lankan</w:t>
      </w:r>
      <w:r>
        <w:t xml:space="preserve"> Authorities are working closely together to ensure that all precautionary </w:t>
      </w:r>
      <w:r w:rsidR="00724F23">
        <w:t xml:space="preserve">measures are taken for </w:t>
      </w:r>
      <w:r w:rsidR="00724F23" w:rsidRPr="00A9663C">
        <w:t>participants’</w:t>
      </w:r>
      <w:r w:rsidRPr="00A9663C">
        <w:t xml:space="preserve"> safety and security. However, participants are personally responsible for their movements. </w:t>
      </w:r>
      <w:r w:rsidR="00695264" w:rsidRPr="00A9663C">
        <w:t>Terrorism is a threat throughout the world and this includes Sri Lanka. Since the April 2019 attacks in Colombo, security in the country has increased. Make sure to carry relevant travel and identification documents for any checkpoints.</w:t>
      </w:r>
      <w:r w:rsidR="00A9663C" w:rsidRPr="00A9663C">
        <w:t xml:space="preserve"> It is</w:t>
      </w:r>
      <w:r w:rsidR="00A9663C">
        <w:t xml:space="preserve"> also recommended that you carry a form of identification with you at all times.</w:t>
      </w:r>
    </w:p>
    <w:p w14:paraId="73EAA598" w14:textId="56F25722" w:rsidR="00601DF7" w:rsidRPr="00287F14" w:rsidRDefault="00724F23" w:rsidP="00287F14">
      <w:pPr>
        <w:tabs>
          <w:tab w:val="left" w:pos="820"/>
          <w:tab w:val="left" w:pos="821"/>
        </w:tabs>
        <w:spacing w:line="276" w:lineRule="auto"/>
        <w:ind w:right="324"/>
        <w:rPr>
          <w:color w:val="FF0000"/>
        </w:rPr>
      </w:pPr>
      <w:r w:rsidRPr="00287F14">
        <w:rPr>
          <w:color w:val="FF0000"/>
        </w:rPr>
        <w:t xml:space="preserve"> </w:t>
      </w:r>
    </w:p>
    <w:p w14:paraId="5CD2BCFD" w14:textId="3C5EECC3" w:rsidR="00A9663C" w:rsidRDefault="00A9663C" w:rsidP="00287F14">
      <w:pPr>
        <w:tabs>
          <w:tab w:val="left" w:pos="820"/>
          <w:tab w:val="left" w:pos="821"/>
        </w:tabs>
        <w:spacing w:line="278" w:lineRule="auto"/>
        <w:ind w:right="518"/>
        <w:jc w:val="both"/>
      </w:pPr>
      <w:r>
        <w:t>Please note that you will need to show your passport when entering the BMICH venue on the 23</w:t>
      </w:r>
      <w:r w:rsidRPr="00A9663C">
        <w:rPr>
          <w:vertAlign w:val="superscript"/>
        </w:rPr>
        <w:t>rd</w:t>
      </w:r>
      <w:r>
        <w:t xml:space="preserve"> and 24</w:t>
      </w:r>
      <w:r w:rsidRPr="00A9663C">
        <w:rPr>
          <w:vertAlign w:val="superscript"/>
        </w:rPr>
        <w:t>th</w:t>
      </w:r>
      <w:r>
        <w:t xml:space="preserve"> for security reasons. </w:t>
      </w:r>
      <w:r w:rsidR="00BC65FF">
        <w:t xml:space="preserve"> Passports will also be required when checking into the Taj Samudra hotel. Please also be aware that the hotel has X-Ray scanners as an extra security </w:t>
      </w:r>
      <w:r w:rsidR="00BC65FF" w:rsidRPr="004B0FE4">
        <w:t>precaution.</w:t>
      </w:r>
      <w:r w:rsidR="00BC65FF">
        <w:t xml:space="preserve"> </w:t>
      </w:r>
    </w:p>
    <w:p w14:paraId="7930B477" w14:textId="5C884126" w:rsidR="00287F14" w:rsidRDefault="00287F14" w:rsidP="00287F14">
      <w:pPr>
        <w:tabs>
          <w:tab w:val="left" w:pos="820"/>
          <w:tab w:val="left" w:pos="821"/>
        </w:tabs>
        <w:spacing w:line="278" w:lineRule="auto"/>
        <w:ind w:right="518"/>
        <w:jc w:val="both"/>
      </w:pPr>
    </w:p>
    <w:p w14:paraId="4323DB04" w14:textId="77777777" w:rsidR="00601DF7" w:rsidRDefault="00095CE8" w:rsidP="00A9663C">
      <w:pPr>
        <w:pStyle w:val="Heading3"/>
        <w:numPr>
          <w:ilvl w:val="1"/>
          <w:numId w:val="5"/>
        </w:numPr>
        <w:tabs>
          <w:tab w:val="left" w:pos="821"/>
        </w:tabs>
        <w:spacing w:before="37"/>
      </w:pPr>
      <w:bookmarkStart w:id="14" w:name="_bookmark7"/>
      <w:bookmarkStart w:id="15" w:name="_Toc22027215"/>
      <w:bookmarkEnd w:id="14"/>
      <w:r>
        <w:t>Weather</w:t>
      </w:r>
      <w:bookmarkEnd w:id="15"/>
    </w:p>
    <w:p w14:paraId="5195FC72" w14:textId="77777777" w:rsidR="00601DF7" w:rsidRDefault="00095CE8" w:rsidP="00287F14">
      <w:pPr>
        <w:pStyle w:val="BodyText"/>
        <w:spacing w:before="41" w:line="276" w:lineRule="auto"/>
        <w:ind w:right="88"/>
        <w:jc w:val="both"/>
      </w:pPr>
      <w:r>
        <w:t>The average maximu</w:t>
      </w:r>
      <w:r w:rsidR="00C5352E">
        <w:t>m daytime temperature in Colombo in October is a warm 27°C (81</w:t>
      </w:r>
      <w:r>
        <w:t xml:space="preserve">°F). The average night- time </w:t>
      </w:r>
      <w:r w:rsidR="00C5352E">
        <w:t>temperature is usually a humid 24°C (75</w:t>
      </w:r>
      <w:r>
        <w:t>°F). There are us</w:t>
      </w:r>
      <w:r w:rsidR="00C5352E">
        <w:t>ually 7</w:t>
      </w:r>
      <w:r>
        <w:t xml:space="preserve"> hours of bright sunshine each day</w:t>
      </w:r>
      <w:r w:rsidR="00C5352E">
        <w:t xml:space="preserve">. October is in the middle of the second rainy season and is one of the rainiest months in Colombo </w:t>
      </w:r>
      <w:r w:rsidR="00C5352E" w:rsidRPr="00C5352E">
        <w:t>and it averages around 369 mm of rainfall.</w:t>
      </w:r>
      <w:r>
        <w:t xml:space="preserve"> Current weather conditions in the area can be found at:  </w:t>
      </w:r>
      <w:hyperlink r:id="rId19" w:history="1">
        <w:r w:rsidR="00C5352E" w:rsidRPr="00637164">
          <w:rPr>
            <w:rStyle w:val="Hyperlink"/>
          </w:rPr>
          <w:t>https://www.accuweather.com/en/lk/colombo/311399/current-weather/311399</w:t>
        </w:r>
      </w:hyperlink>
      <w:r w:rsidR="00C5352E">
        <w:t xml:space="preserve"> </w:t>
      </w:r>
    </w:p>
    <w:p w14:paraId="02029302" w14:textId="77777777" w:rsidR="00601DF7" w:rsidRDefault="00601DF7" w:rsidP="00287F14">
      <w:pPr>
        <w:pStyle w:val="BodyText"/>
        <w:spacing w:before="6"/>
        <w:ind w:left="0"/>
        <w:jc w:val="both"/>
        <w:rPr>
          <w:sz w:val="11"/>
        </w:rPr>
      </w:pPr>
    </w:p>
    <w:p w14:paraId="37CE754A" w14:textId="77777777" w:rsidR="00601DF7" w:rsidRDefault="00095CE8">
      <w:pPr>
        <w:pStyle w:val="Heading3"/>
        <w:numPr>
          <w:ilvl w:val="1"/>
          <w:numId w:val="5"/>
        </w:numPr>
        <w:tabs>
          <w:tab w:val="left" w:pos="821"/>
        </w:tabs>
        <w:spacing w:before="56"/>
      </w:pPr>
      <w:bookmarkStart w:id="16" w:name="_bookmark8"/>
      <w:bookmarkStart w:id="17" w:name="_Toc22027216"/>
      <w:bookmarkEnd w:id="16"/>
      <w:r>
        <w:t>Electricity</w:t>
      </w:r>
      <w:bookmarkEnd w:id="17"/>
    </w:p>
    <w:p w14:paraId="06766F41" w14:textId="77777777" w:rsidR="00601DF7" w:rsidRDefault="00095CE8" w:rsidP="00287F14">
      <w:pPr>
        <w:pStyle w:val="BodyText"/>
        <w:spacing w:before="38" w:line="278" w:lineRule="auto"/>
        <w:ind w:right="471"/>
        <w:jc w:val="both"/>
      </w:pPr>
      <w:r>
        <w:t xml:space="preserve">The electrical </w:t>
      </w:r>
      <w:r w:rsidR="006E41EA">
        <w:t>currents in Sri Lanka are 230</w:t>
      </w:r>
      <w:r>
        <w:t xml:space="preserve"> Volts, 5</w:t>
      </w:r>
      <w:r w:rsidR="006E41EA">
        <w:t>0 Hertz. Kindly, note that Sri Lanka</w:t>
      </w:r>
      <w:r>
        <w:t xml:space="preserve"> uses the wall switch socket outlet</w:t>
      </w:r>
      <w:r w:rsidR="006E41EA">
        <w:t xml:space="preserve"> type D with three round pins in a triangular formation. – i.e. as in India and Nepal</w:t>
      </w:r>
      <w:r>
        <w:t>.</w:t>
      </w:r>
      <w:r w:rsidR="00724F23">
        <w:t xml:space="preserve"> Some places will sometimes</w:t>
      </w:r>
      <w:r w:rsidR="006E41EA">
        <w:t xml:space="preserve"> use type M and G. </w:t>
      </w:r>
    </w:p>
    <w:p w14:paraId="0896D327" w14:textId="77777777" w:rsidR="00601DF7" w:rsidRDefault="00095CE8">
      <w:pPr>
        <w:pStyle w:val="Heading3"/>
        <w:numPr>
          <w:ilvl w:val="1"/>
          <w:numId w:val="5"/>
        </w:numPr>
        <w:tabs>
          <w:tab w:val="left" w:pos="820"/>
          <w:tab w:val="left" w:pos="821"/>
        </w:tabs>
        <w:spacing w:before="195"/>
      </w:pPr>
      <w:bookmarkStart w:id="18" w:name="_bookmark9"/>
      <w:bookmarkStart w:id="19" w:name="_Toc22027217"/>
      <w:bookmarkEnd w:id="18"/>
      <w:r>
        <w:t>Official</w:t>
      </w:r>
      <w:r>
        <w:rPr>
          <w:spacing w:val="-11"/>
        </w:rPr>
        <w:t xml:space="preserve"> </w:t>
      </w:r>
      <w:r>
        <w:t>Languages</w:t>
      </w:r>
      <w:bookmarkEnd w:id="19"/>
    </w:p>
    <w:p w14:paraId="1D2F3E09" w14:textId="1B84C74B" w:rsidR="00601DF7" w:rsidRDefault="00095CE8" w:rsidP="00287F14">
      <w:pPr>
        <w:pStyle w:val="BodyText"/>
        <w:spacing w:before="43"/>
        <w:jc w:val="both"/>
      </w:pPr>
      <w:r>
        <w:t>The official</w:t>
      </w:r>
      <w:r w:rsidR="006E41EA">
        <w:t xml:space="preserve"> two</w:t>
      </w:r>
      <w:r>
        <w:t xml:space="preserve"> language</w:t>
      </w:r>
      <w:r w:rsidR="006E41EA">
        <w:t>s</w:t>
      </w:r>
      <w:r>
        <w:t xml:space="preserve"> of the </w:t>
      </w:r>
      <w:r w:rsidR="006E41EA">
        <w:t xml:space="preserve">Sri Lanka are </w:t>
      </w:r>
      <w:r w:rsidR="005E0FAF">
        <w:t>Sinhala</w:t>
      </w:r>
      <w:r w:rsidR="005E0FAF" w:rsidDel="005E0FAF">
        <w:t xml:space="preserve"> </w:t>
      </w:r>
      <w:r w:rsidR="006E41EA">
        <w:t xml:space="preserve">and </w:t>
      </w:r>
      <w:r w:rsidR="005E0FAF">
        <w:t>Tamil</w:t>
      </w:r>
      <w:r w:rsidR="006E41EA">
        <w:t>. English)</w:t>
      </w:r>
      <w:r w:rsidR="005E0FAF">
        <w:t>, as link language,</w:t>
      </w:r>
      <w:r w:rsidR="006E41EA">
        <w:t xml:space="preserve"> is also used in government institutions. </w:t>
      </w:r>
    </w:p>
    <w:p w14:paraId="386BA1F5" w14:textId="77777777" w:rsidR="00601DF7" w:rsidRDefault="00601DF7" w:rsidP="00287F14">
      <w:pPr>
        <w:pStyle w:val="BodyText"/>
        <w:spacing w:before="6"/>
        <w:ind w:left="0"/>
        <w:jc w:val="both"/>
        <w:rPr>
          <w:sz w:val="19"/>
        </w:rPr>
      </w:pPr>
    </w:p>
    <w:p w14:paraId="143100CF" w14:textId="77777777" w:rsidR="00601DF7" w:rsidRDefault="00095CE8" w:rsidP="00287F14">
      <w:pPr>
        <w:pStyle w:val="Heading3"/>
        <w:numPr>
          <w:ilvl w:val="1"/>
          <w:numId w:val="5"/>
        </w:numPr>
        <w:tabs>
          <w:tab w:val="left" w:pos="820"/>
          <w:tab w:val="left" w:pos="821"/>
        </w:tabs>
        <w:spacing w:before="0"/>
        <w:jc w:val="both"/>
      </w:pPr>
      <w:bookmarkStart w:id="20" w:name="_bookmark10"/>
      <w:bookmarkStart w:id="21" w:name="_Toc22027218"/>
      <w:bookmarkEnd w:id="20"/>
      <w:r>
        <w:t>Money and</w:t>
      </w:r>
      <w:r>
        <w:rPr>
          <w:spacing w:val="-3"/>
        </w:rPr>
        <w:t xml:space="preserve"> </w:t>
      </w:r>
      <w:r>
        <w:t>Banking</w:t>
      </w:r>
      <w:bookmarkEnd w:id="21"/>
    </w:p>
    <w:p w14:paraId="36F8BFA5" w14:textId="77777777" w:rsidR="00601DF7" w:rsidRDefault="00095CE8" w:rsidP="00287F14">
      <w:pPr>
        <w:spacing w:before="43"/>
        <w:ind w:left="100"/>
        <w:jc w:val="both"/>
        <w:rPr>
          <w:i/>
        </w:rPr>
      </w:pPr>
      <w:r>
        <w:rPr>
          <w:i/>
        </w:rPr>
        <w:t>Currency and exchange rates</w:t>
      </w:r>
    </w:p>
    <w:p w14:paraId="7FDCEA7D" w14:textId="77777777" w:rsidR="00601DF7" w:rsidRDefault="00601DF7" w:rsidP="00287F14">
      <w:pPr>
        <w:pStyle w:val="BodyText"/>
        <w:spacing w:before="5"/>
        <w:ind w:left="0"/>
        <w:jc w:val="both"/>
        <w:rPr>
          <w:i/>
          <w:sz w:val="19"/>
        </w:rPr>
      </w:pPr>
    </w:p>
    <w:p w14:paraId="591CBD89" w14:textId="77777777" w:rsidR="00601DF7" w:rsidRDefault="00095CE8" w:rsidP="00287F14">
      <w:pPr>
        <w:pStyle w:val="BodyText"/>
        <w:spacing w:line="276" w:lineRule="auto"/>
        <w:ind w:right="168"/>
        <w:jc w:val="both"/>
      </w:pPr>
      <w:r>
        <w:t>The official c</w:t>
      </w:r>
      <w:r w:rsidR="006E41EA">
        <w:t xml:space="preserve">urrency of the </w:t>
      </w:r>
      <w:r w:rsidR="006E41EA" w:rsidRPr="006E41EA">
        <w:t xml:space="preserve">Republic of Sri Lanka </w:t>
      </w:r>
      <w:r w:rsidR="006E41EA">
        <w:t>is the Sri Lankan rupee (LKR</w:t>
      </w:r>
      <w:r>
        <w:t xml:space="preserve">). The current exchange rates are approximately: </w:t>
      </w:r>
      <w:r w:rsidR="006E41EA">
        <w:rPr>
          <w:b/>
        </w:rPr>
        <w:t xml:space="preserve">1 US </w:t>
      </w:r>
      <w:r w:rsidR="00724F23">
        <w:rPr>
          <w:b/>
        </w:rPr>
        <w:t>Dollar = LKR 181 and 1 EUR = LKR</w:t>
      </w:r>
      <w:r w:rsidR="006E41EA">
        <w:rPr>
          <w:b/>
        </w:rPr>
        <w:t xml:space="preserve"> 199</w:t>
      </w:r>
      <w:r>
        <w:rPr>
          <w:b/>
        </w:rPr>
        <w:t xml:space="preserve">. </w:t>
      </w:r>
      <w:r>
        <w:t xml:space="preserve">For more information; </w:t>
      </w:r>
      <w:hyperlink r:id="rId20">
        <w:r>
          <w:rPr>
            <w:color w:val="0000FF"/>
            <w:u w:val="single" w:color="0000FF"/>
          </w:rPr>
          <w:t>https://www.centralbank.go.ke/rates/forex-exchange-rates/</w:t>
        </w:r>
      </w:hyperlink>
    </w:p>
    <w:p w14:paraId="3EA021FD" w14:textId="77777777" w:rsidR="00601DF7" w:rsidRDefault="00601DF7">
      <w:pPr>
        <w:pStyle w:val="BodyText"/>
        <w:spacing w:before="6"/>
        <w:ind w:left="0"/>
        <w:rPr>
          <w:sz w:val="11"/>
        </w:rPr>
      </w:pPr>
    </w:p>
    <w:p w14:paraId="2044ABFF" w14:textId="4FDE4E74" w:rsidR="00601DF7" w:rsidRDefault="00095CE8" w:rsidP="00287F14">
      <w:pPr>
        <w:pStyle w:val="BodyText"/>
        <w:spacing w:before="56" w:line="276" w:lineRule="auto"/>
        <w:ind w:right="227"/>
        <w:jc w:val="both"/>
      </w:pPr>
      <w:r>
        <w:lastRenderedPageBreak/>
        <w:t>Foreign</w:t>
      </w:r>
      <w:r w:rsidR="006E41EA">
        <w:t xml:space="preserve"> currency can be changed at </w:t>
      </w:r>
      <w:r w:rsidR="006E41EA" w:rsidRPr="006E41EA">
        <w:t>Bandaranaik</w:t>
      </w:r>
      <w:r w:rsidR="00F50789">
        <w:t>e</w:t>
      </w:r>
      <w:r w:rsidR="006E41EA" w:rsidRPr="006E41EA">
        <w:t xml:space="preserve"> International Airport</w:t>
      </w:r>
      <w:r>
        <w:t>, banks and foreign currency exchange bureaus. Banks with ATM services in major centers across the city are open from 09:00 to</w:t>
      </w:r>
      <w:r w:rsidR="006E41EA">
        <w:t xml:space="preserve"> 15:00hrs Monday to Friday. Most banks are closed on Saturdays and Sundays.</w:t>
      </w:r>
    </w:p>
    <w:p w14:paraId="05871B40" w14:textId="013A129C" w:rsidR="00601DF7" w:rsidRPr="00D403C9" w:rsidRDefault="00095CE8" w:rsidP="00287F14">
      <w:pPr>
        <w:pStyle w:val="BodyText"/>
        <w:spacing w:before="197" w:line="276" w:lineRule="auto"/>
        <w:ind w:right="172"/>
        <w:jc w:val="both"/>
        <w:rPr>
          <w:color w:val="FF0000"/>
        </w:rPr>
      </w:pPr>
      <w:r>
        <w:t>There are some malls that have banks that operate on Sunday and public holidays.</w:t>
      </w:r>
      <w:r w:rsidR="00D403C9">
        <w:t xml:space="preserve"> </w:t>
      </w:r>
      <w:r w:rsidR="00724F23" w:rsidRPr="00724F23">
        <w:t>However, ATM services are more widely available at designated booth locations in the various malls</w:t>
      </w:r>
      <w:r w:rsidR="00FC29A5">
        <w:t>, selected convenience stores and</w:t>
      </w:r>
      <w:r w:rsidR="00724F23" w:rsidRPr="00724F23">
        <w:t xml:space="preserve"> gas/petrol stations.</w:t>
      </w:r>
      <w:r w:rsidR="00724F23">
        <w:t xml:space="preserve"> </w:t>
      </w:r>
    </w:p>
    <w:p w14:paraId="2B2D0FE9" w14:textId="77777777" w:rsidR="00601DF7" w:rsidRDefault="00A757EE">
      <w:pPr>
        <w:pStyle w:val="Heading3"/>
        <w:numPr>
          <w:ilvl w:val="1"/>
          <w:numId w:val="5"/>
        </w:numPr>
        <w:tabs>
          <w:tab w:val="left" w:pos="821"/>
        </w:tabs>
      </w:pPr>
      <w:bookmarkStart w:id="22" w:name="_bookmark11"/>
      <w:bookmarkStart w:id="23" w:name="_Toc22027219"/>
      <w:bookmarkEnd w:id="22"/>
      <w:r>
        <w:t>AT</w:t>
      </w:r>
      <w:r w:rsidR="00095CE8">
        <w:t>Ms</w:t>
      </w:r>
      <w:bookmarkEnd w:id="23"/>
    </w:p>
    <w:p w14:paraId="7AC8372E" w14:textId="1FB20C89" w:rsidR="00601DF7" w:rsidRDefault="00095CE8" w:rsidP="00287F14">
      <w:pPr>
        <w:pStyle w:val="BodyText"/>
        <w:spacing w:before="40" w:line="276" w:lineRule="auto"/>
        <w:ind w:right="311"/>
        <w:jc w:val="both"/>
      </w:pPr>
      <w:r>
        <w:t xml:space="preserve">ATMs are available country wide with 24-hour access. </w:t>
      </w:r>
      <w:r w:rsidR="00D403C9">
        <w:t xml:space="preserve">The major banks in Sri Lanka are the Bank of Ceylon, the Commercial </w:t>
      </w:r>
      <w:r w:rsidR="00F50789">
        <w:t>B</w:t>
      </w:r>
      <w:r w:rsidR="00D403C9">
        <w:t>ank of Ceylon and the Hatton National Bank. International banks with operations in Sri Lanka are HSBC, Habib Bank, ICICI Bank and Standard Chartered.</w:t>
      </w:r>
    </w:p>
    <w:p w14:paraId="6DF9E23C" w14:textId="52CC4905" w:rsidR="00601DF7" w:rsidRDefault="00095CE8" w:rsidP="00287F14">
      <w:pPr>
        <w:pStyle w:val="BodyText"/>
        <w:spacing w:before="197" w:line="278" w:lineRule="auto"/>
        <w:ind w:right="273"/>
        <w:jc w:val="both"/>
      </w:pPr>
      <w:r>
        <w:t>Major international cards are accepted. Credi</w:t>
      </w:r>
      <w:r w:rsidR="00A720FC">
        <w:t>t card fraud occurs in Colombo</w:t>
      </w:r>
      <w:r>
        <w:t xml:space="preserve"> as in most other parts of the world. The usual precautions should be taken.</w:t>
      </w:r>
    </w:p>
    <w:p w14:paraId="266901D3" w14:textId="3E867DD6" w:rsidR="00356093" w:rsidRDefault="00095CE8" w:rsidP="00287F14">
      <w:pPr>
        <w:pStyle w:val="Heading3"/>
        <w:numPr>
          <w:ilvl w:val="1"/>
          <w:numId w:val="5"/>
        </w:numPr>
        <w:tabs>
          <w:tab w:val="left" w:pos="820"/>
          <w:tab w:val="left" w:pos="821"/>
        </w:tabs>
        <w:spacing w:before="195"/>
        <w:jc w:val="both"/>
      </w:pPr>
      <w:bookmarkStart w:id="24" w:name="_bookmark12"/>
      <w:bookmarkStart w:id="25" w:name="_Toc22027220"/>
      <w:bookmarkEnd w:id="24"/>
      <w:r>
        <w:t>Travelers’</w:t>
      </w:r>
      <w:r>
        <w:rPr>
          <w:spacing w:val="-11"/>
        </w:rPr>
        <w:t xml:space="preserve"> </w:t>
      </w:r>
      <w:r>
        <w:t>Cheques</w:t>
      </w:r>
      <w:bookmarkEnd w:id="25"/>
    </w:p>
    <w:p w14:paraId="2577B007" w14:textId="0641C4C1" w:rsidR="00601DF7" w:rsidRDefault="00356093" w:rsidP="00287F14">
      <w:pPr>
        <w:pStyle w:val="BodyText"/>
        <w:spacing w:line="276" w:lineRule="auto"/>
        <w:jc w:val="both"/>
      </w:pPr>
      <w:r w:rsidRPr="00287F14">
        <w:t>Travelers’ cheques</w:t>
      </w:r>
      <w:r>
        <w:t xml:space="preserve"> rarely have attractive rates in Sri Lanka You’re often much better off exchanging cash or using an ATM.</w:t>
      </w:r>
    </w:p>
    <w:p w14:paraId="7BA8D51B" w14:textId="77777777" w:rsidR="00601DF7" w:rsidRDefault="00601DF7">
      <w:pPr>
        <w:pStyle w:val="BodyText"/>
        <w:ind w:left="0"/>
      </w:pPr>
    </w:p>
    <w:p w14:paraId="1704617A" w14:textId="462B93BD" w:rsidR="00601DF7" w:rsidRDefault="00601DF7">
      <w:pPr>
        <w:pStyle w:val="BodyText"/>
        <w:spacing w:before="7"/>
        <w:ind w:left="0"/>
        <w:rPr>
          <w:sz w:val="20"/>
        </w:rPr>
      </w:pPr>
    </w:p>
    <w:p w14:paraId="1E1C31C1" w14:textId="0A19B427" w:rsidR="00601DF7" w:rsidRDefault="00561411">
      <w:pPr>
        <w:pStyle w:val="Heading1"/>
        <w:numPr>
          <w:ilvl w:val="0"/>
          <w:numId w:val="5"/>
        </w:numPr>
        <w:tabs>
          <w:tab w:val="left" w:pos="1540"/>
          <w:tab w:val="left" w:pos="1541"/>
        </w:tabs>
        <w:ind w:left="1540" w:hanging="1080"/>
      </w:pPr>
      <w:bookmarkStart w:id="26" w:name="_bookmark13"/>
      <w:bookmarkStart w:id="27" w:name="_Toc22027221"/>
      <w:bookmarkEnd w:id="26"/>
      <w:r>
        <w:rPr>
          <w:color w:val="365F91"/>
        </w:rPr>
        <w:t>Event Information</w:t>
      </w:r>
      <w:bookmarkEnd w:id="27"/>
    </w:p>
    <w:p w14:paraId="3AAD87F0" w14:textId="116D18B1" w:rsidR="00601DF7" w:rsidRDefault="00095CE8">
      <w:pPr>
        <w:pStyle w:val="Heading3"/>
        <w:numPr>
          <w:ilvl w:val="0"/>
          <w:numId w:val="2"/>
        </w:numPr>
        <w:tabs>
          <w:tab w:val="left" w:pos="821"/>
        </w:tabs>
        <w:spacing w:before="93"/>
      </w:pPr>
      <w:bookmarkStart w:id="28" w:name="_bookmark14"/>
      <w:bookmarkStart w:id="29" w:name="_Toc22027222"/>
      <w:bookmarkEnd w:id="28"/>
      <w:r>
        <w:t xml:space="preserve">About the </w:t>
      </w:r>
      <w:r w:rsidR="00561411">
        <w:t xml:space="preserve">Bandaranaike </w:t>
      </w:r>
      <w:r w:rsidR="002C6276">
        <w:t>M</w:t>
      </w:r>
      <w:r w:rsidR="00561411">
        <w:t>emorial International Conference Hall</w:t>
      </w:r>
      <w:r w:rsidR="00F50789">
        <w:t xml:space="preserve"> (BMICH)</w:t>
      </w:r>
      <w:bookmarkEnd w:id="29"/>
      <w:r w:rsidR="00561411">
        <w:t xml:space="preserve"> </w:t>
      </w:r>
    </w:p>
    <w:p w14:paraId="5618DDDB" w14:textId="639C6EEB" w:rsidR="00A2753F" w:rsidRDefault="004E3BF3">
      <w:pPr>
        <w:pStyle w:val="BodyText"/>
        <w:spacing w:before="10" w:line="276" w:lineRule="auto"/>
        <w:ind w:left="0"/>
        <w:jc w:val="both"/>
      </w:pPr>
      <w:r>
        <w:rPr>
          <w:noProof/>
        </w:rPr>
        <w:drawing>
          <wp:anchor distT="0" distB="0" distL="114300" distR="114300" simplePos="0" relativeHeight="251658240" behindDoc="0" locked="0" layoutInCell="1" allowOverlap="1" wp14:anchorId="168E1BF4" wp14:editId="6EB3C929">
            <wp:simplePos x="0" y="0"/>
            <wp:positionH relativeFrom="margin">
              <wp:posOffset>-104775</wp:posOffset>
            </wp:positionH>
            <wp:positionV relativeFrom="margin">
              <wp:posOffset>4438650</wp:posOffset>
            </wp:positionV>
            <wp:extent cx="3383280" cy="2123007"/>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ICH Image.jpg"/>
                    <pic:cNvPicPr/>
                  </pic:nvPicPr>
                  <pic:blipFill>
                    <a:blip r:embed="rId21">
                      <a:extLst>
                        <a:ext uri="{28A0092B-C50C-407E-A947-70E740481C1C}">
                          <a14:useLocalDpi xmlns:a14="http://schemas.microsoft.com/office/drawing/2010/main" val="0"/>
                        </a:ext>
                      </a:extLst>
                    </a:blip>
                    <a:stretch>
                      <a:fillRect/>
                    </a:stretch>
                  </pic:blipFill>
                  <pic:spPr>
                    <a:xfrm>
                      <a:off x="0" y="0"/>
                      <a:ext cx="3383280" cy="2123007"/>
                    </a:xfrm>
                    <a:prstGeom prst="rect">
                      <a:avLst/>
                    </a:prstGeom>
                  </pic:spPr>
                </pic:pic>
              </a:graphicData>
            </a:graphic>
          </wp:anchor>
        </w:drawing>
      </w:r>
    </w:p>
    <w:p w14:paraId="2E44DF53" w14:textId="09217544" w:rsidR="0021447B" w:rsidRDefault="00561411">
      <w:pPr>
        <w:pStyle w:val="BodyText"/>
        <w:spacing w:before="10" w:line="276" w:lineRule="auto"/>
        <w:ind w:left="0"/>
        <w:jc w:val="both"/>
      </w:pPr>
      <w:r>
        <w:t xml:space="preserve">The BMICH was established in memory of the </w:t>
      </w:r>
      <w:r w:rsidRPr="00561411">
        <w:t>Late Prime Minister of Sri Lanka, Hon. S W R D Bandaranaike</w:t>
      </w:r>
      <w:r>
        <w:t xml:space="preserve"> and now is one of Sri Lanka’s biggest and most prestigious conference </w:t>
      </w:r>
      <w:r w:rsidR="002C6276">
        <w:t>h</w:t>
      </w:r>
      <w:r>
        <w:t xml:space="preserve">alls. </w:t>
      </w:r>
      <w:r w:rsidR="0021447B">
        <w:t>The BMICH has hosted a range of exhibitions and conferences including previous UN meetings</w:t>
      </w:r>
      <w:r w:rsidR="001F507D">
        <w:t xml:space="preserve"> and Commonwealth Heads of Government Meeting in 2013</w:t>
      </w:r>
      <w:r w:rsidR="0021447B">
        <w:t xml:space="preserve"> Built in the 1970s the BMICH has facilities to host over </w:t>
      </w:r>
      <w:r w:rsidR="001F507D">
        <w:t xml:space="preserve">5000 </w:t>
      </w:r>
      <w:r w:rsidR="0021447B">
        <w:t>people</w:t>
      </w:r>
      <w:r w:rsidR="001D243A">
        <w:t>.</w:t>
      </w:r>
    </w:p>
    <w:p w14:paraId="40A9AC8F" w14:textId="77777777" w:rsidR="001D243A" w:rsidRDefault="001D243A" w:rsidP="00287F14">
      <w:pPr>
        <w:pStyle w:val="BodyText"/>
        <w:spacing w:before="10"/>
        <w:ind w:left="0"/>
        <w:jc w:val="both"/>
      </w:pPr>
    </w:p>
    <w:p w14:paraId="484DC8A9" w14:textId="77777777" w:rsidR="0021447B" w:rsidRDefault="0021447B" w:rsidP="00287F14">
      <w:pPr>
        <w:pStyle w:val="BodyText"/>
        <w:spacing w:before="10" w:line="276" w:lineRule="auto"/>
        <w:ind w:left="0"/>
        <w:jc w:val="both"/>
      </w:pPr>
      <w:r>
        <w:t>The BMICH has a comprehensive fire safety management system with safety parameters and plans as well as fire s</w:t>
      </w:r>
      <w:r w:rsidR="00FC29A5">
        <w:t>afety training for all its staff. Security is also of great importance at the BMICH</w:t>
      </w:r>
      <w:r>
        <w:t>.</w:t>
      </w:r>
      <w:r w:rsidR="00FC29A5">
        <w:t xml:space="preserve"> Please be aware that you may need to show your passport when entering the conference </w:t>
      </w:r>
      <w:r w:rsidR="00FC29A5" w:rsidRPr="00287F14">
        <w:t>centre.</w:t>
      </w:r>
      <w:r w:rsidRPr="00287F14">
        <w:t xml:space="preserve"> There are also many facilities at the Centre</w:t>
      </w:r>
      <w:r>
        <w:t xml:space="preserve"> including onsite banking facilities which includes an ATM. </w:t>
      </w:r>
    </w:p>
    <w:p w14:paraId="6B17C5A5" w14:textId="77777777" w:rsidR="0021447B" w:rsidRDefault="0021447B" w:rsidP="00287F14">
      <w:pPr>
        <w:pStyle w:val="BodyText"/>
        <w:spacing w:before="10"/>
        <w:ind w:left="0"/>
        <w:jc w:val="both"/>
      </w:pPr>
    </w:p>
    <w:p w14:paraId="0A064B5F" w14:textId="77777777" w:rsidR="0021447B" w:rsidRDefault="00DE04A2" w:rsidP="00287F14">
      <w:pPr>
        <w:pStyle w:val="BodyText"/>
        <w:spacing w:before="10"/>
        <w:ind w:left="0"/>
        <w:jc w:val="both"/>
      </w:pPr>
      <w:r>
        <w:t>Also on-site is s</w:t>
      </w:r>
      <w:r w:rsidR="0021447B">
        <w:t>afe and secure pa</w:t>
      </w:r>
      <w:r>
        <w:t>rking for up to 2500 vehicles,</w:t>
      </w:r>
      <w:r w:rsidR="0021447B">
        <w:t xml:space="preserve"> available over 3 main locations. Shuttle from the Taj Samudra hotel to the BMICH and back will also be provided.</w:t>
      </w:r>
    </w:p>
    <w:p w14:paraId="2E863BE0" w14:textId="77777777" w:rsidR="00D56331" w:rsidRDefault="00D56331" w:rsidP="00287F14">
      <w:pPr>
        <w:pStyle w:val="BodyText"/>
        <w:spacing w:before="10"/>
        <w:ind w:left="0"/>
        <w:jc w:val="both"/>
      </w:pPr>
    </w:p>
    <w:p w14:paraId="614EB17E" w14:textId="77777777" w:rsidR="00FC29A5" w:rsidRDefault="00FC29A5">
      <w:pPr>
        <w:pStyle w:val="BodyText"/>
        <w:spacing w:before="10"/>
        <w:ind w:left="0"/>
        <w:rPr>
          <w:sz w:val="14"/>
        </w:rPr>
      </w:pPr>
    </w:p>
    <w:p w14:paraId="22FC0997" w14:textId="77777777" w:rsidR="00601DF7" w:rsidRPr="00B53E7F" w:rsidRDefault="000F05CA">
      <w:pPr>
        <w:pStyle w:val="Heading3"/>
        <w:numPr>
          <w:ilvl w:val="0"/>
          <w:numId w:val="2"/>
        </w:numPr>
        <w:tabs>
          <w:tab w:val="left" w:pos="821"/>
        </w:tabs>
        <w:spacing w:before="57"/>
      </w:pPr>
      <w:bookmarkStart w:id="30" w:name="_bookmark15"/>
      <w:bookmarkStart w:id="31" w:name="_Toc22027223"/>
      <w:bookmarkEnd w:id="30"/>
      <w:r w:rsidRPr="00B53E7F">
        <w:lastRenderedPageBreak/>
        <w:t>Meals and Refreshments</w:t>
      </w:r>
      <w:bookmarkEnd w:id="31"/>
    </w:p>
    <w:p w14:paraId="3A089F07" w14:textId="7B219AB1" w:rsidR="00601DF7" w:rsidRPr="00B53E7F" w:rsidRDefault="00EB0995" w:rsidP="00287F14">
      <w:pPr>
        <w:pStyle w:val="BodyText"/>
        <w:spacing w:before="41" w:line="276" w:lineRule="auto"/>
        <w:ind w:right="216"/>
        <w:jc w:val="both"/>
      </w:pPr>
      <w:r w:rsidRPr="00B53E7F">
        <w:t>Breakfast will be provided at the Taj S</w:t>
      </w:r>
      <w:r w:rsidR="00B53E7F" w:rsidRPr="00B53E7F">
        <w:t xml:space="preserve">amudra hotel for all staying guests. </w:t>
      </w:r>
      <w:r w:rsidR="000F05CA" w:rsidRPr="00B53E7F">
        <w:t>Lunch will be provided on the 23</w:t>
      </w:r>
      <w:r w:rsidR="000F05CA" w:rsidRPr="00B53E7F">
        <w:rPr>
          <w:vertAlign w:val="superscript"/>
        </w:rPr>
        <w:t>rd</w:t>
      </w:r>
      <w:r w:rsidR="000F05CA" w:rsidRPr="00B53E7F">
        <w:t xml:space="preserve"> and 24</w:t>
      </w:r>
      <w:r w:rsidR="000F05CA" w:rsidRPr="00B53E7F">
        <w:rPr>
          <w:vertAlign w:val="superscript"/>
        </w:rPr>
        <w:t>th</w:t>
      </w:r>
      <w:r w:rsidR="000F05CA" w:rsidRPr="00B53E7F">
        <w:t xml:space="preserve"> during the high-level Segment and Science-Policy-Political Dialogue. </w:t>
      </w:r>
      <w:r w:rsidR="00B53E7F" w:rsidRPr="00B53E7F">
        <w:t xml:space="preserve"> </w:t>
      </w:r>
      <w:r w:rsidR="00B53E7F" w:rsidRPr="00FC29A5">
        <w:t>Lunch will also be provided on the 25</w:t>
      </w:r>
      <w:r w:rsidR="00B53E7F" w:rsidRPr="00FC29A5">
        <w:rPr>
          <w:vertAlign w:val="superscript"/>
        </w:rPr>
        <w:t>th</w:t>
      </w:r>
      <w:r w:rsidR="00B53E7F" w:rsidRPr="00FC29A5">
        <w:t xml:space="preserve"> and 26</w:t>
      </w:r>
      <w:r w:rsidR="00B53E7F" w:rsidRPr="00FC29A5">
        <w:rPr>
          <w:vertAlign w:val="superscript"/>
        </w:rPr>
        <w:t>th</w:t>
      </w:r>
      <w:r w:rsidR="00B53E7F" w:rsidRPr="00FC29A5">
        <w:t xml:space="preserve"> during the Hub</w:t>
      </w:r>
      <w:r w:rsidR="00FC29A5">
        <w:t xml:space="preserve"> side</w:t>
      </w:r>
      <w:r w:rsidR="00B53E7F" w:rsidRPr="00FC29A5">
        <w:t xml:space="preserve"> meetings. </w:t>
      </w:r>
      <w:r w:rsidR="000F05CA" w:rsidRPr="004B0FE4">
        <w:t>Morning and afternoon light snacks and refreshmen</w:t>
      </w:r>
      <w:r w:rsidR="00B53E7F" w:rsidRPr="004B0FE4">
        <w:t xml:space="preserve">ts will also be provided </w:t>
      </w:r>
      <w:r w:rsidR="00287F14">
        <w:t>during the meeting</w:t>
      </w:r>
      <w:r w:rsidR="000F05CA" w:rsidRPr="004B0FE4">
        <w:t xml:space="preserve"> days.</w:t>
      </w:r>
      <w:r w:rsidR="000F05CA" w:rsidRPr="00B53E7F">
        <w:t xml:space="preserve"> </w:t>
      </w:r>
      <w:r w:rsidRPr="00B53E7F">
        <w:t>If you have any dietary requirements, please indicate this on the registration form for the event and don’t hesitate to discuss your dietary requirements with catering staff during the event if you have any concerns</w:t>
      </w:r>
      <w:r w:rsidR="00B53E7F">
        <w:t xml:space="preserve">. </w:t>
      </w:r>
      <w:r w:rsidR="00B53E7F" w:rsidRPr="00B65256">
        <w:t>The</w:t>
      </w:r>
      <w:r w:rsidR="00B65256" w:rsidRPr="00B65256">
        <w:t xml:space="preserve"> INMS (International Nitrogen Management System) at </w:t>
      </w:r>
      <w:hyperlink r:id="rId22" w:history="1">
        <w:r w:rsidR="00FC29A5" w:rsidRPr="00347BCF">
          <w:rPr>
            <w:rStyle w:val="Hyperlink"/>
          </w:rPr>
          <w:t>inms@ceh.ac.uk</w:t>
        </w:r>
      </w:hyperlink>
      <w:r w:rsidR="00FC29A5">
        <w:t xml:space="preserve"> or sanh-office@ceh.ac.uk</w:t>
      </w:r>
      <w:r w:rsidRPr="00B53E7F">
        <w:rPr>
          <w:color w:val="FF0000"/>
        </w:rPr>
        <w:t xml:space="preserve"> </w:t>
      </w:r>
      <w:r w:rsidR="00FC29A5">
        <w:t>are</w:t>
      </w:r>
      <w:r w:rsidRPr="00B53E7F">
        <w:t xml:space="preserve"> also contactable should you have any further queries or concerns.</w:t>
      </w:r>
      <w:r w:rsidR="003F7B88">
        <w:t xml:space="preserve"> </w:t>
      </w:r>
    </w:p>
    <w:p w14:paraId="77C999B8" w14:textId="77777777" w:rsidR="00601DF7" w:rsidRDefault="00095CE8">
      <w:pPr>
        <w:pStyle w:val="Heading3"/>
        <w:numPr>
          <w:ilvl w:val="0"/>
          <w:numId w:val="2"/>
        </w:numPr>
        <w:tabs>
          <w:tab w:val="left" w:pos="820"/>
          <w:tab w:val="left" w:pos="821"/>
        </w:tabs>
      </w:pPr>
      <w:bookmarkStart w:id="32" w:name="_bookmark16"/>
      <w:bookmarkStart w:id="33" w:name="_Toc22027224"/>
      <w:bookmarkEnd w:id="32"/>
      <w:r>
        <w:t>A Sustainable and Climate – Neutral</w:t>
      </w:r>
      <w:r>
        <w:rPr>
          <w:spacing w:val="-16"/>
        </w:rPr>
        <w:t xml:space="preserve"> </w:t>
      </w:r>
      <w:r>
        <w:t>Event</w:t>
      </w:r>
      <w:bookmarkEnd w:id="33"/>
    </w:p>
    <w:p w14:paraId="0C1B214E" w14:textId="77777777" w:rsidR="00601DF7" w:rsidRDefault="00FF281D" w:rsidP="0045346F">
      <w:pPr>
        <w:pStyle w:val="BodyText"/>
        <w:spacing w:before="40" w:line="278" w:lineRule="auto"/>
        <w:ind w:left="0" w:right="727"/>
        <w:jc w:val="both"/>
      </w:pPr>
      <w:r w:rsidRPr="00FF281D">
        <w:t>Like previous</w:t>
      </w:r>
      <w:r w:rsidR="00095CE8" w:rsidRPr="00FF281D">
        <w:t xml:space="preserve"> meetings, this meeting will tackle pollution by minimizing the environmental impacts and footprints of this year’s gathering.</w:t>
      </w:r>
    </w:p>
    <w:p w14:paraId="21549B7A" w14:textId="524653A9" w:rsidR="00601DF7" w:rsidRDefault="004B0FE4" w:rsidP="0045346F">
      <w:pPr>
        <w:pStyle w:val="BodyText"/>
        <w:spacing w:before="194" w:line="276" w:lineRule="auto"/>
        <w:ind w:left="0" w:right="82"/>
      </w:pPr>
      <w:r w:rsidRPr="004B0FE4">
        <w:t>Plastic water bottle will not be served at the conference location and instead water dispensers are available at the venue. You may bring your own bottle to fill water in</w:t>
      </w:r>
      <w:r w:rsidR="00BB3C65">
        <w:t xml:space="preserve"> </w:t>
      </w:r>
      <w:r w:rsidR="00095CE8" w:rsidRPr="00FF281D">
        <w:rPr>
          <w:i/>
        </w:rPr>
        <w:t xml:space="preserve">Paper smart </w:t>
      </w:r>
      <w:r w:rsidR="00095CE8" w:rsidRPr="00FF281D">
        <w:t>- Participants and delegates are encouraged to bring laptops or iPads, as all documents will be made available online and no hard copies will be provided.</w:t>
      </w:r>
    </w:p>
    <w:p w14:paraId="45DD6D7D" w14:textId="77777777" w:rsidR="00FF281D" w:rsidRPr="00FF281D" w:rsidRDefault="00FF281D" w:rsidP="0045346F">
      <w:pPr>
        <w:pStyle w:val="BodyText"/>
        <w:spacing w:before="194" w:line="276" w:lineRule="auto"/>
        <w:ind w:left="0" w:right="82"/>
        <w:jc w:val="both"/>
      </w:pPr>
      <w:r>
        <w:rPr>
          <w:i/>
        </w:rPr>
        <w:t>Recycling</w:t>
      </w:r>
      <w:r>
        <w:t xml:space="preserve"> – Participants are also encouraged to recycle any waste wherever possible to help reduce the amount of waste going to land fill. </w:t>
      </w:r>
    </w:p>
    <w:p w14:paraId="5ABE29E7" w14:textId="77777777" w:rsidR="00601DF7" w:rsidRDefault="00095CE8" w:rsidP="0045346F">
      <w:pPr>
        <w:pStyle w:val="BodyText"/>
        <w:spacing w:before="198" w:line="278" w:lineRule="auto"/>
        <w:ind w:left="0" w:right="158"/>
        <w:jc w:val="both"/>
      </w:pPr>
      <w:r w:rsidRPr="00FF281D">
        <w:t>These steps will reduce the meeting pollution footprint by minimizing waste and its dangerous impacts on the environment and human health.</w:t>
      </w:r>
    </w:p>
    <w:p w14:paraId="21C3058C" w14:textId="77777777" w:rsidR="00601DF7" w:rsidRPr="0021447B" w:rsidRDefault="00FB6D0C">
      <w:pPr>
        <w:pStyle w:val="Heading3"/>
        <w:numPr>
          <w:ilvl w:val="0"/>
          <w:numId w:val="2"/>
        </w:numPr>
        <w:tabs>
          <w:tab w:val="left" w:pos="821"/>
        </w:tabs>
        <w:spacing w:before="195"/>
        <w:rPr>
          <w:color w:val="FF0000"/>
        </w:rPr>
      </w:pPr>
      <w:bookmarkStart w:id="34" w:name="_bookmark17"/>
      <w:bookmarkStart w:id="35" w:name="_Toc22027225"/>
      <w:bookmarkEnd w:id="34"/>
      <w:r w:rsidRPr="000319F3">
        <w:t>R</w:t>
      </w:r>
      <w:r w:rsidR="00095CE8" w:rsidRPr="000319F3">
        <w:t>egistration</w:t>
      </w:r>
      <w:bookmarkEnd w:id="35"/>
    </w:p>
    <w:p w14:paraId="51B89DAE" w14:textId="77777777" w:rsidR="00601DF7" w:rsidRDefault="00601DF7">
      <w:pPr>
        <w:spacing w:line="276" w:lineRule="auto"/>
      </w:pPr>
    </w:p>
    <w:p w14:paraId="3286038A" w14:textId="77777777" w:rsidR="00556699" w:rsidRDefault="00FB6D0C">
      <w:pPr>
        <w:spacing w:line="276" w:lineRule="auto"/>
      </w:pPr>
      <w:r>
        <w:t>Registration for the event must be comple</w:t>
      </w:r>
      <w:r w:rsidR="00813BB4">
        <w:t xml:space="preserve">ted online prior to the event. </w:t>
      </w:r>
      <w:r>
        <w:t xml:space="preserve">The online application form is available at:  </w:t>
      </w:r>
      <w:hyperlink r:id="rId23" w:anchor="overlay-context=news" w:history="1">
        <w:r w:rsidRPr="005A26D6">
          <w:rPr>
            <w:rStyle w:val="Hyperlink"/>
          </w:rPr>
          <w:t>http://www.inms.international/launch-un-global-campaign-sustainable-nitrogen-management-sanh-registration-meeting-attendance#overlay-context=news</w:t>
        </w:r>
      </w:hyperlink>
      <w:r>
        <w:t xml:space="preserve"> </w:t>
      </w:r>
    </w:p>
    <w:p w14:paraId="5A428B1D" w14:textId="77777777" w:rsidR="000319F3" w:rsidRDefault="000319F3">
      <w:pPr>
        <w:spacing w:line="276" w:lineRule="auto"/>
      </w:pPr>
    </w:p>
    <w:p w14:paraId="6EE8D8BA" w14:textId="77777777" w:rsidR="00601DF7" w:rsidRPr="003F7B88" w:rsidRDefault="00B53E7F">
      <w:pPr>
        <w:pStyle w:val="Heading3"/>
        <w:numPr>
          <w:ilvl w:val="0"/>
          <w:numId w:val="2"/>
        </w:numPr>
        <w:tabs>
          <w:tab w:val="left" w:pos="821"/>
        </w:tabs>
        <w:spacing w:before="37"/>
      </w:pPr>
      <w:bookmarkStart w:id="36" w:name="_bookmark18"/>
      <w:bookmarkStart w:id="37" w:name="_Toc22027226"/>
      <w:bookmarkEnd w:id="36"/>
      <w:r w:rsidRPr="003F7B88">
        <w:t>Funding</w:t>
      </w:r>
      <w:bookmarkEnd w:id="37"/>
    </w:p>
    <w:p w14:paraId="75CF5632" w14:textId="77777777" w:rsidR="009C5195" w:rsidRPr="004E3BF3" w:rsidRDefault="009C5195" w:rsidP="004E3BF3">
      <w:pPr>
        <w:pStyle w:val="BodyText"/>
        <w:spacing w:before="198" w:line="278" w:lineRule="auto"/>
        <w:ind w:left="0" w:right="158"/>
        <w:jc w:val="both"/>
      </w:pPr>
      <w:r w:rsidRPr="004E3BF3">
        <w:t xml:space="preserve">If receiving meeting attendance support, you will be notified by INMS/UNEP. Please refer to the guidance booklet received </w:t>
      </w:r>
      <w:r w:rsidR="003F7B88" w:rsidRPr="004E3BF3">
        <w:t>and email INMS (International Nitrogen Management System) at inms@ceh.ac.uk if you have any further questions.</w:t>
      </w:r>
    </w:p>
    <w:p w14:paraId="2E2ABB78" w14:textId="77777777" w:rsidR="00BA7DAE" w:rsidRDefault="00BA7DAE" w:rsidP="00BA7DAE">
      <w:pPr>
        <w:pStyle w:val="Heading3"/>
        <w:tabs>
          <w:tab w:val="left" w:pos="821"/>
        </w:tabs>
        <w:spacing w:before="37"/>
        <w:ind w:left="0" w:firstLine="0"/>
      </w:pPr>
    </w:p>
    <w:p w14:paraId="3866B573" w14:textId="77777777" w:rsidR="00BA7DAE" w:rsidRPr="00BA7DAE" w:rsidRDefault="00BA7DAE" w:rsidP="00BA7DAE">
      <w:pPr>
        <w:pStyle w:val="Heading3"/>
        <w:numPr>
          <w:ilvl w:val="0"/>
          <w:numId w:val="2"/>
        </w:numPr>
        <w:tabs>
          <w:tab w:val="left" w:pos="821"/>
        </w:tabs>
        <w:spacing w:before="37"/>
        <w:rPr>
          <w:color w:val="FF0000"/>
        </w:rPr>
      </w:pPr>
      <w:bookmarkStart w:id="38" w:name="_Toc22027227"/>
      <w:r>
        <w:t>Flights and travel</w:t>
      </w:r>
      <w:bookmarkEnd w:id="38"/>
    </w:p>
    <w:p w14:paraId="41842137" w14:textId="35753EE2" w:rsidR="008B6DE3" w:rsidRDefault="00414088" w:rsidP="00251BB0">
      <w:pPr>
        <w:pStyle w:val="BodyText"/>
        <w:spacing w:before="198" w:line="278" w:lineRule="auto"/>
        <w:ind w:left="0" w:right="158"/>
        <w:jc w:val="both"/>
        <w:rPr>
          <w:b/>
        </w:rPr>
      </w:pPr>
      <w:r>
        <w:t>You will have received information on this via email and if you have any extra queries please contact t</w:t>
      </w:r>
      <w:r w:rsidRPr="00414088">
        <w:t xml:space="preserve">he INMS (International Nitrogen Management System) at </w:t>
      </w:r>
      <w:hyperlink r:id="rId24" w:history="1">
        <w:r w:rsidR="00251BB0" w:rsidRPr="00B34088">
          <w:rPr>
            <w:rStyle w:val="Hyperlink"/>
          </w:rPr>
          <w:t>inms@ceh.ac.uk</w:t>
        </w:r>
      </w:hyperlink>
      <w:r w:rsidR="00251BB0">
        <w:t xml:space="preserve"> </w:t>
      </w:r>
      <w:r w:rsidRPr="00414088">
        <w:t xml:space="preserve"> or </w:t>
      </w:r>
      <w:hyperlink r:id="rId25" w:history="1">
        <w:r w:rsidRPr="00251BB0">
          <w:rPr>
            <w:rStyle w:val="Hyperlink"/>
          </w:rPr>
          <w:t>sanh-office@ceh.ac.uk</w:t>
        </w:r>
      </w:hyperlink>
      <w:r w:rsidR="00251BB0">
        <w:rPr>
          <w:rStyle w:val="Hyperlink"/>
        </w:rPr>
        <w:t xml:space="preserve">. </w:t>
      </w:r>
      <w:r>
        <w:t xml:space="preserve"> Transfers to and from the airport will be </w:t>
      </w:r>
      <w:r w:rsidR="003145BF">
        <w:t>organized</w:t>
      </w:r>
      <w:r>
        <w:t xml:space="preserve"> by the hotel</w:t>
      </w:r>
      <w:r w:rsidR="00813BB4">
        <w:t>,</w:t>
      </w:r>
      <w:r>
        <w:t xml:space="preserve"> if the participant is </w:t>
      </w:r>
      <w:r w:rsidR="00251BB0">
        <w:t>receiving Meeting</w:t>
      </w:r>
      <w:r>
        <w:t xml:space="preserve"> </w:t>
      </w:r>
      <w:r w:rsidR="008B6DE3">
        <w:t xml:space="preserve">Attendance Support. Otherwise it is the participants’ own responsibility to organize their airport transfers. </w:t>
      </w:r>
    </w:p>
    <w:p w14:paraId="06EB4833" w14:textId="77777777" w:rsidR="007D2B7C" w:rsidRPr="007D2B7C" w:rsidRDefault="007D2B7C" w:rsidP="007D2B7C">
      <w:pPr>
        <w:pStyle w:val="Heading3"/>
        <w:tabs>
          <w:tab w:val="left" w:pos="821"/>
        </w:tabs>
        <w:spacing w:before="37"/>
        <w:ind w:left="360"/>
        <w:rPr>
          <w:b w:val="0"/>
        </w:rPr>
      </w:pPr>
    </w:p>
    <w:p w14:paraId="0B3D72E5" w14:textId="77777777" w:rsidR="009C5195" w:rsidRPr="00367B98" w:rsidRDefault="003F7B88">
      <w:pPr>
        <w:pStyle w:val="Heading3"/>
        <w:numPr>
          <w:ilvl w:val="0"/>
          <w:numId w:val="2"/>
        </w:numPr>
        <w:tabs>
          <w:tab w:val="left" w:pos="821"/>
        </w:tabs>
        <w:spacing w:before="37"/>
      </w:pPr>
      <w:bookmarkStart w:id="39" w:name="_Toc22027228"/>
      <w:r w:rsidRPr="00367B98">
        <w:t>Sri Lankan local laws and customs</w:t>
      </w:r>
      <w:bookmarkEnd w:id="39"/>
    </w:p>
    <w:p w14:paraId="4F6D6EAB" w14:textId="5A337FDC" w:rsidR="009C5195" w:rsidRPr="006F4F70" w:rsidRDefault="007D2B7C" w:rsidP="006F4F70">
      <w:pPr>
        <w:pStyle w:val="BodyText"/>
        <w:spacing w:before="40" w:line="276" w:lineRule="auto"/>
        <w:ind w:right="212"/>
        <w:jc w:val="both"/>
      </w:pPr>
      <w:r w:rsidRPr="006F4F70">
        <w:lastRenderedPageBreak/>
        <w:t>Sri L</w:t>
      </w:r>
      <w:r w:rsidR="00367B98" w:rsidRPr="006F4F70">
        <w:t>anka may have some different local laws and customs comp</w:t>
      </w:r>
      <w:r w:rsidR="00813BB4" w:rsidRPr="006F4F70">
        <w:t>ared to your home country. Sri L</w:t>
      </w:r>
      <w:r w:rsidR="00367B98" w:rsidRPr="006F4F70">
        <w:t xml:space="preserve">anka has a majority Buddhist population with significant Hindu, Islamic and Christian communities. In Sri </w:t>
      </w:r>
      <w:r w:rsidR="006F4F70" w:rsidRPr="006F4F70">
        <w:t>Lanka,</w:t>
      </w:r>
      <w:r w:rsidR="00367B98" w:rsidRPr="006F4F70">
        <w:t xml:space="preserve"> it is against the law for women </w:t>
      </w:r>
      <w:r w:rsidR="006F4F70" w:rsidRPr="006F4F70">
        <w:t>to sell</w:t>
      </w:r>
      <w:r w:rsidR="00495079" w:rsidRPr="006F4F70">
        <w:t xml:space="preserve"> </w:t>
      </w:r>
      <w:r w:rsidR="00367B98" w:rsidRPr="006F4F70">
        <w:t xml:space="preserve">alcohol. </w:t>
      </w:r>
      <w:r w:rsidR="00B26DE8" w:rsidRPr="006F4F70">
        <w:t xml:space="preserve">It is also illegal to </w:t>
      </w:r>
      <w:r w:rsidR="006F4F70" w:rsidRPr="006F4F70">
        <w:t>bring more</w:t>
      </w:r>
      <w:r w:rsidR="005765BA" w:rsidRPr="006F4F70">
        <w:t xml:space="preserve"> than one carton of </w:t>
      </w:r>
      <w:r w:rsidR="00B26DE8" w:rsidRPr="006F4F70">
        <w:t xml:space="preserve">cigarettes into the </w:t>
      </w:r>
      <w:r w:rsidR="003145BF" w:rsidRPr="006F4F70">
        <w:t>country;</w:t>
      </w:r>
      <w:r w:rsidR="00B26DE8" w:rsidRPr="006F4F70">
        <w:t xml:space="preserve"> </w:t>
      </w:r>
      <w:r w:rsidR="003145BF" w:rsidRPr="006F4F70">
        <w:t>however,</w:t>
      </w:r>
      <w:r w:rsidR="00813BB4" w:rsidRPr="006F4F70">
        <w:t xml:space="preserve"> they can be purchased whilst</w:t>
      </w:r>
      <w:r w:rsidR="00B26DE8" w:rsidRPr="006F4F70">
        <w:t xml:space="preserve"> in Sri Lanka. </w:t>
      </w:r>
      <w:r w:rsidR="005765BA" w:rsidRPr="006F4F70">
        <w:t>(</w:t>
      </w:r>
      <w:r w:rsidR="00DE4BA5" w:rsidRPr="006F4F70">
        <w:t>The usual amount is around 10% of the bill.</w:t>
      </w:r>
      <w:r w:rsidR="005765BA" w:rsidRPr="006F4F70">
        <w:t>)</w:t>
      </w:r>
      <w:r w:rsidR="00DE4BA5" w:rsidRPr="006F4F70">
        <w:t xml:space="preserve"> </w:t>
      </w:r>
      <w:r w:rsidR="00367B98" w:rsidRPr="006F4F70">
        <w:t>It is recommended that participants research local laws a</w:t>
      </w:r>
      <w:r w:rsidRPr="006F4F70">
        <w:t>nd customs in Sri L</w:t>
      </w:r>
      <w:r w:rsidR="00367B98" w:rsidRPr="006F4F70">
        <w:t>anka and more information can be found at</w:t>
      </w:r>
      <w:r w:rsidR="00367B98">
        <w:t xml:space="preserve"> </w:t>
      </w:r>
      <w:hyperlink r:id="rId26" w:history="1">
        <w:r w:rsidR="00367B98" w:rsidRPr="006F4F70">
          <w:rPr>
            <w:rStyle w:val="Hyperlink"/>
          </w:rPr>
          <w:t>https://www.gov.uk/foreign-travel-advice/sri-lanka/local-laws-and-customs</w:t>
        </w:r>
      </w:hyperlink>
      <w:r w:rsidR="00367B98">
        <w:t xml:space="preserve">. </w:t>
      </w:r>
    </w:p>
    <w:p w14:paraId="343B67CB" w14:textId="77777777" w:rsidR="00601DF7" w:rsidRPr="00721E5F" w:rsidRDefault="00095CE8">
      <w:pPr>
        <w:pStyle w:val="Heading3"/>
        <w:numPr>
          <w:ilvl w:val="0"/>
          <w:numId w:val="2"/>
        </w:numPr>
        <w:tabs>
          <w:tab w:val="left" w:pos="820"/>
          <w:tab w:val="left" w:pos="821"/>
        </w:tabs>
      </w:pPr>
      <w:bookmarkStart w:id="40" w:name="_bookmark19"/>
      <w:bookmarkStart w:id="41" w:name="_Toc22027229"/>
      <w:bookmarkEnd w:id="40"/>
      <w:r w:rsidRPr="00721E5F">
        <w:t>Wi-Fi</w:t>
      </w:r>
      <w:bookmarkEnd w:id="41"/>
    </w:p>
    <w:p w14:paraId="6609B022" w14:textId="0EFCD241" w:rsidR="00601DF7" w:rsidRPr="00721E5F" w:rsidRDefault="00813BB4">
      <w:pPr>
        <w:pStyle w:val="BodyText"/>
        <w:spacing w:before="41" w:line="276" w:lineRule="auto"/>
        <w:ind w:right="366"/>
      </w:pPr>
      <w:r>
        <w:t xml:space="preserve">Free Wi-Fi </w:t>
      </w:r>
      <w:r w:rsidR="00095CE8" w:rsidRPr="00721E5F">
        <w:t>is available at the Taj Samudra Hotel</w:t>
      </w:r>
      <w:r w:rsidR="00EC580B">
        <w:t xml:space="preserve"> and at BMICH</w:t>
      </w:r>
      <w:r w:rsidR="00095CE8" w:rsidRPr="00721E5F">
        <w:t xml:space="preserve"> </w:t>
      </w:r>
    </w:p>
    <w:p w14:paraId="1CB6FCF1" w14:textId="77777777" w:rsidR="00601DF7" w:rsidRPr="00721E5F" w:rsidRDefault="00B53E7F">
      <w:pPr>
        <w:pStyle w:val="Heading3"/>
        <w:numPr>
          <w:ilvl w:val="0"/>
          <w:numId w:val="2"/>
        </w:numPr>
        <w:tabs>
          <w:tab w:val="left" w:pos="821"/>
        </w:tabs>
      </w:pPr>
      <w:bookmarkStart w:id="42" w:name="_bookmark20"/>
      <w:bookmarkStart w:id="43" w:name="_Toc22027230"/>
      <w:bookmarkEnd w:id="42"/>
      <w:r w:rsidRPr="00721E5F">
        <w:t>Accessibility</w:t>
      </w:r>
      <w:bookmarkEnd w:id="43"/>
      <w:r w:rsidRPr="00721E5F">
        <w:t xml:space="preserve"> </w:t>
      </w:r>
    </w:p>
    <w:p w14:paraId="3312754E" w14:textId="77777777" w:rsidR="00027FB7" w:rsidRDefault="00B53E7F" w:rsidP="00287F14">
      <w:pPr>
        <w:pStyle w:val="BodyText"/>
        <w:spacing w:before="40" w:line="276" w:lineRule="auto"/>
        <w:ind w:right="212"/>
        <w:jc w:val="both"/>
      </w:pPr>
      <w:r w:rsidRPr="003F7B88">
        <w:t xml:space="preserve">Accessibility for participants will be provided as much as possible. If any participant has any accessibility requirements, they are invited to indicate this on the registration form or contact </w:t>
      </w:r>
      <w:r w:rsidR="003F7B88">
        <w:t xml:space="preserve">INMS </w:t>
      </w:r>
      <w:r w:rsidR="003F7B88" w:rsidRPr="003F7B88">
        <w:t>(International Nitrogen Management System) at inms@ceh.ac.uk</w:t>
      </w:r>
      <w:r w:rsidRPr="003F7B88">
        <w:t xml:space="preserve"> directly to discuss this further. Please kindly note that translation assistanc</w:t>
      </w:r>
      <w:r w:rsidR="00027FB7">
        <w:t>e</w:t>
      </w:r>
      <w:r w:rsidR="002D1573">
        <w:t xml:space="preserve"> is unavailable for this event.</w:t>
      </w:r>
    </w:p>
    <w:p w14:paraId="662AFD50" w14:textId="77777777" w:rsidR="00A757EE" w:rsidRDefault="00A757EE" w:rsidP="002D1573">
      <w:pPr>
        <w:pStyle w:val="BodyText"/>
        <w:spacing w:before="40" w:line="276" w:lineRule="auto"/>
        <w:ind w:right="212"/>
      </w:pPr>
    </w:p>
    <w:p w14:paraId="1A44C6F3" w14:textId="77777777" w:rsidR="008F7563" w:rsidRDefault="00D84220" w:rsidP="002D1573">
      <w:pPr>
        <w:pStyle w:val="BodyText"/>
        <w:numPr>
          <w:ilvl w:val="0"/>
          <w:numId w:val="2"/>
        </w:numPr>
        <w:spacing w:line="276" w:lineRule="auto"/>
        <w:rPr>
          <w:b/>
        </w:rPr>
      </w:pPr>
      <w:bookmarkStart w:id="44" w:name="_bookmark22"/>
      <w:bookmarkEnd w:id="44"/>
      <w:r>
        <w:rPr>
          <w:b/>
        </w:rPr>
        <w:t>Emergency numbers</w:t>
      </w:r>
      <w:r w:rsidR="00095CE8">
        <w:rPr>
          <w:b/>
        </w:rPr>
        <w:t xml:space="preserve">: </w:t>
      </w:r>
    </w:p>
    <w:p w14:paraId="5B91066F" w14:textId="77777777" w:rsidR="00027FB7" w:rsidRDefault="00027FB7" w:rsidP="00027FB7">
      <w:pPr>
        <w:pStyle w:val="BodyText"/>
        <w:spacing w:line="276" w:lineRule="auto"/>
        <w:rPr>
          <w:b/>
        </w:rPr>
      </w:pPr>
    </w:p>
    <w:p w14:paraId="65B0A5F7" w14:textId="77777777" w:rsidR="00601DF7" w:rsidRDefault="008F7563">
      <w:pPr>
        <w:pStyle w:val="BodyText"/>
        <w:spacing w:line="276" w:lineRule="auto"/>
      </w:pPr>
      <w:r>
        <w:t xml:space="preserve">- </w:t>
      </w:r>
      <w:r w:rsidR="00D84220">
        <w:t>110</w:t>
      </w:r>
      <w:r>
        <w:t xml:space="preserve"> Fire and Rescue (Ambulance)</w:t>
      </w:r>
    </w:p>
    <w:p w14:paraId="44DBE62C" w14:textId="77777777" w:rsidR="008F7563" w:rsidRDefault="008F7563">
      <w:pPr>
        <w:pStyle w:val="BodyText"/>
        <w:spacing w:line="276" w:lineRule="auto"/>
      </w:pPr>
      <w:r>
        <w:t>- 112 Police (mobile)</w:t>
      </w:r>
    </w:p>
    <w:p w14:paraId="4319FFF9" w14:textId="77777777" w:rsidR="008F7563" w:rsidRDefault="008F7563">
      <w:pPr>
        <w:pStyle w:val="BodyText"/>
        <w:spacing w:line="276" w:lineRule="auto"/>
      </w:pPr>
      <w:r>
        <w:t>- 117 Disaster Management Call Centre</w:t>
      </w:r>
    </w:p>
    <w:p w14:paraId="577DD310" w14:textId="77777777" w:rsidR="008F7563" w:rsidRDefault="008F7563" w:rsidP="008F7563">
      <w:pPr>
        <w:pStyle w:val="BodyText"/>
        <w:spacing w:line="276" w:lineRule="auto"/>
      </w:pPr>
      <w:r>
        <w:t xml:space="preserve">- 119 Police </w:t>
      </w:r>
      <w:r w:rsidR="00DE04A2">
        <w:t>(landline)</w:t>
      </w:r>
    </w:p>
    <w:p w14:paraId="11170454" w14:textId="77777777" w:rsidR="00A757EE" w:rsidRDefault="00A757EE" w:rsidP="008F7563">
      <w:pPr>
        <w:pStyle w:val="BodyText"/>
        <w:spacing w:line="276" w:lineRule="auto"/>
      </w:pPr>
    </w:p>
    <w:p w14:paraId="179DBDB3" w14:textId="77777777" w:rsidR="00646C7A" w:rsidRDefault="00646C7A" w:rsidP="008F7563">
      <w:pPr>
        <w:pStyle w:val="BodyText"/>
        <w:spacing w:line="276" w:lineRule="auto"/>
      </w:pPr>
    </w:p>
    <w:p w14:paraId="4F122446" w14:textId="77777777" w:rsidR="00601DF7" w:rsidRDefault="00CF62E0">
      <w:pPr>
        <w:pStyle w:val="Heading1"/>
        <w:numPr>
          <w:ilvl w:val="0"/>
          <w:numId w:val="5"/>
        </w:numPr>
        <w:tabs>
          <w:tab w:val="left" w:pos="1540"/>
          <w:tab w:val="left" w:pos="1541"/>
        </w:tabs>
        <w:ind w:left="1540" w:hanging="1080"/>
      </w:pPr>
      <w:bookmarkStart w:id="45" w:name="_bookmark23"/>
      <w:bookmarkStart w:id="46" w:name="_Toc22027231"/>
      <w:bookmarkEnd w:id="45"/>
      <w:r>
        <w:rPr>
          <w:color w:val="365F91"/>
        </w:rPr>
        <w:t>ACCOMODATION</w:t>
      </w:r>
      <w:bookmarkEnd w:id="46"/>
    </w:p>
    <w:p w14:paraId="06067247" w14:textId="77777777" w:rsidR="00601DF7" w:rsidRDefault="00601DF7">
      <w:pPr>
        <w:pStyle w:val="BodyText"/>
        <w:spacing w:before="10"/>
        <w:ind w:left="0"/>
        <w:rPr>
          <w:rFonts w:ascii="Cambria"/>
          <w:sz w:val="37"/>
        </w:rPr>
      </w:pPr>
    </w:p>
    <w:p w14:paraId="405ACBAF" w14:textId="77777777" w:rsidR="00601DF7" w:rsidRDefault="00CF62E0">
      <w:pPr>
        <w:pStyle w:val="Heading3"/>
        <w:numPr>
          <w:ilvl w:val="0"/>
          <w:numId w:val="1"/>
        </w:numPr>
        <w:tabs>
          <w:tab w:val="left" w:pos="821"/>
        </w:tabs>
        <w:spacing w:before="0"/>
      </w:pPr>
      <w:bookmarkStart w:id="47" w:name="_bookmark24"/>
      <w:bookmarkStart w:id="48" w:name="_Toc22027232"/>
      <w:bookmarkEnd w:id="47"/>
      <w:r>
        <w:t>Taj Samudra Hotel</w:t>
      </w:r>
      <w:bookmarkEnd w:id="48"/>
    </w:p>
    <w:p w14:paraId="7644D3C2" w14:textId="77777777" w:rsidR="00C66C93" w:rsidRDefault="00C66C93" w:rsidP="00CF62E0">
      <w:pPr>
        <w:pStyle w:val="BodyText"/>
        <w:spacing w:before="38" w:line="278" w:lineRule="auto"/>
        <w:ind w:left="0" w:right="385"/>
      </w:pPr>
    </w:p>
    <w:p w14:paraId="497CBBDA" w14:textId="796DFD98" w:rsidR="00C66C93" w:rsidRDefault="00C66C93" w:rsidP="00287F14">
      <w:pPr>
        <w:pStyle w:val="BodyText"/>
        <w:spacing w:before="38" w:line="278" w:lineRule="auto"/>
        <w:ind w:left="0" w:right="385"/>
        <w:jc w:val="both"/>
      </w:pPr>
      <w:r>
        <w:t xml:space="preserve">Hotel accommodation at the Taj Samudra will be provided for participants who are receiving Meeting Attendance Support.  For all other </w:t>
      </w:r>
      <w:r w:rsidR="0045346F">
        <w:t>participants,</w:t>
      </w:r>
      <w:r>
        <w:t xml:space="preserve"> a booking link for the Taj Samudra will be provided for them to be able to book their own rooms.</w:t>
      </w:r>
    </w:p>
    <w:p w14:paraId="513F7622" w14:textId="77777777" w:rsidR="00C66C93" w:rsidRDefault="00C66C93" w:rsidP="00CF62E0">
      <w:pPr>
        <w:pStyle w:val="BodyText"/>
        <w:spacing w:before="38" w:line="278" w:lineRule="auto"/>
        <w:ind w:left="0" w:right="385"/>
      </w:pPr>
      <w:r>
        <w:t xml:space="preserve"> </w:t>
      </w:r>
    </w:p>
    <w:p w14:paraId="0AA3CB53" w14:textId="6001249B" w:rsidR="00CF62E0" w:rsidRDefault="00CF62E0" w:rsidP="00287F14">
      <w:pPr>
        <w:pStyle w:val="BodyText"/>
        <w:spacing w:before="38" w:line="278" w:lineRule="auto"/>
        <w:ind w:left="0" w:right="385"/>
        <w:jc w:val="both"/>
      </w:pPr>
      <w:r>
        <w:t xml:space="preserve">The Taj Samudra Hotel is a </w:t>
      </w:r>
      <w:r w:rsidR="00AA413A">
        <w:t>5-star</w:t>
      </w:r>
      <w:r>
        <w:t xml:space="preserve"> hotel located on Galle Face Centre road, close to Colombo’s central business district. The hotel overlooks the Indian Ocean and hosts </w:t>
      </w:r>
      <w:r w:rsidRPr="0045346F">
        <w:t xml:space="preserve">300 rooms </w:t>
      </w:r>
      <w:r w:rsidR="007E52E9" w:rsidRPr="0045346F">
        <w:t>in</w:t>
      </w:r>
      <w:r w:rsidRPr="0045346F">
        <w:t xml:space="preserve"> 11 acres</w:t>
      </w:r>
      <w:r>
        <w:t xml:space="preserve"> of gardens. The hotel is a short walk from the city centre and 34</w:t>
      </w:r>
      <w:r w:rsidR="00095CE8">
        <w:t xml:space="preserve"> km (21 miles) from the airport</w:t>
      </w:r>
      <w:r>
        <w:t xml:space="preserve">. </w:t>
      </w:r>
    </w:p>
    <w:p w14:paraId="48BBE1E1" w14:textId="77777777" w:rsidR="00CF62E0" w:rsidRDefault="00CF62E0" w:rsidP="00CF62E0">
      <w:pPr>
        <w:pStyle w:val="BodyText"/>
        <w:spacing w:before="38" w:line="278" w:lineRule="auto"/>
        <w:ind w:left="0" w:right="385"/>
      </w:pPr>
    </w:p>
    <w:p w14:paraId="6AD54D73" w14:textId="136F20B5" w:rsidR="00C66C93" w:rsidRDefault="00CF62E0" w:rsidP="00287F14">
      <w:pPr>
        <w:pStyle w:val="BodyText"/>
        <w:spacing w:before="38" w:line="278" w:lineRule="auto"/>
        <w:ind w:left="0" w:right="385"/>
        <w:jc w:val="both"/>
      </w:pPr>
      <w:r>
        <w:t xml:space="preserve">The hotel has many eating facilities including the Indian restaurant </w:t>
      </w:r>
      <w:r w:rsidR="00DE04A2">
        <w:t>Navratna, a</w:t>
      </w:r>
      <w:r>
        <w:t xml:space="preserve"> </w:t>
      </w:r>
      <w:r w:rsidR="00CE0F11">
        <w:t>Chinese</w:t>
      </w:r>
      <w:r>
        <w:t xml:space="preserve"> restaurant </w:t>
      </w:r>
      <w:r w:rsidR="00CE0F11">
        <w:t xml:space="preserve">called </w:t>
      </w:r>
      <w:r w:rsidRPr="004B0FE4">
        <w:t xml:space="preserve">the Golden </w:t>
      </w:r>
      <w:r w:rsidR="007E52E9" w:rsidRPr="004B0FE4">
        <w:t>D</w:t>
      </w:r>
      <w:r w:rsidRPr="004B0FE4">
        <w:t xml:space="preserve">ragon, the Japanese restaurant Yumi and an </w:t>
      </w:r>
      <w:r w:rsidR="00D84220" w:rsidRPr="004B0FE4">
        <w:t>all-day</w:t>
      </w:r>
      <w:r w:rsidRPr="004B0FE4">
        <w:t xml:space="preserve"> diner called </w:t>
      </w:r>
      <w:r w:rsidR="008F7563" w:rsidRPr="004B0FE4">
        <w:t>Latitude</w:t>
      </w:r>
      <w:r w:rsidRPr="004B0FE4">
        <w:t xml:space="preserve">. </w:t>
      </w:r>
      <w:r w:rsidR="00CE0F11" w:rsidRPr="004B0FE4">
        <w:t>There are also pool and</w:t>
      </w:r>
      <w:r w:rsidR="008F7563" w:rsidRPr="004B0FE4">
        <w:t xml:space="preserve"> </w:t>
      </w:r>
      <w:r w:rsidR="0045346F" w:rsidRPr="004B0FE4">
        <w:t>24-hour</w:t>
      </w:r>
      <w:r w:rsidR="00CE0F11" w:rsidRPr="004B0FE4">
        <w:t xml:space="preserve"> gym facilities as well as complimentary </w:t>
      </w:r>
      <w:r w:rsidR="007E52E9" w:rsidRPr="004B0FE4">
        <w:t>Wi-Fi</w:t>
      </w:r>
      <w:r w:rsidR="00CE0F11" w:rsidRPr="004B0FE4">
        <w:t>. There are options</w:t>
      </w:r>
      <w:r w:rsidR="00CE0F11">
        <w:t xml:space="preserve"> of smoking and non-smoking rooms and 24 hour in-room dining. Further facilities include a travel desk, car rental services, currency exchange, safe deposit</w:t>
      </w:r>
      <w:r w:rsidR="00095CE8">
        <w:t xml:space="preserve"> locker</w:t>
      </w:r>
      <w:r w:rsidR="00CE0F11">
        <w:t>s and 24</w:t>
      </w:r>
      <w:r w:rsidR="00D84220">
        <w:t>hr</w:t>
      </w:r>
      <w:r w:rsidR="00CE0F11">
        <w:t xml:space="preserve"> laundry. There is also a 24hr business centre with 7 </w:t>
      </w:r>
      <w:r w:rsidR="00CE0F11">
        <w:lastRenderedPageBreak/>
        <w:t xml:space="preserve">meeting rooms and </w:t>
      </w:r>
      <w:r w:rsidR="00D84220">
        <w:t xml:space="preserve">multiple </w:t>
      </w:r>
      <w:r w:rsidR="00CE0F11">
        <w:t xml:space="preserve">workstations. </w:t>
      </w:r>
      <w:r w:rsidR="008F7563">
        <w:t xml:space="preserve">The Taj Samudra has multi-lingual staff as well as facilities for the disabled. </w:t>
      </w:r>
      <w:r w:rsidR="00585E6C">
        <w:t>Please also kindly note that all other occurring costs that are not covered by the meeting attendance support such as minibar, telephone, parking and other charges will need to be settled by each individual participant upon their departure.</w:t>
      </w:r>
      <w:r w:rsidR="00C66C93">
        <w:t xml:space="preserve"> </w:t>
      </w:r>
      <w:r w:rsidR="00C66C93" w:rsidRPr="00C66C93">
        <w:t>Passports will also be required when checking into the Taj Samudra hotel. Please also be aware that the hotel has X-Ray scanners as an extra security precaution</w:t>
      </w:r>
      <w:r w:rsidR="00C66C93">
        <w:t>.</w:t>
      </w:r>
    </w:p>
    <w:p w14:paraId="14093761" w14:textId="77777777" w:rsidR="00CE0F11" w:rsidRDefault="00CE0F11" w:rsidP="00CF62E0">
      <w:pPr>
        <w:pStyle w:val="BodyText"/>
        <w:spacing w:before="38" w:line="278" w:lineRule="auto"/>
        <w:ind w:left="0" w:right="385"/>
      </w:pPr>
    </w:p>
    <w:p w14:paraId="409E4ECB" w14:textId="77777777" w:rsidR="00CE0F11" w:rsidRDefault="00CE0F11" w:rsidP="00287F14">
      <w:pPr>
        <w:pStyle w:val="BodyText"/>
        <w:spacing w:before="38" w:line="278" w:lineRule="auto"/>
        <w:ind w:left="0" w:right="385"/>
        <w:jc w:val="both"/>
      </w:pPr>
      <w:r>
        <w:t>Check in is from 2 PM loca</w:t>
      </w:r>
      <w:r w:rsidR="00813BB4">
        <w:t>l time and check out is at 12</w:t>
      </w:r>
      <w:r>
        <w:t xml:space="preserve"> PM. The hotel accepts American Express, Diner’s Club, Master card, Visa and JCB International. Pets are not allowed.</w:t>
      </w:r>
      <w:r w:rsidR="00585E6C">
        <w:t xml:space="preserve"> </w:t>
      </w:r>
    </w:p>
    <w:p w14:paraId="14419153" w14:textId="77777777" w:rsidR="00CE0F11" w:rsidRDefault="00CE0F11" w:rsidP="00CF62E0">
      <w:pPr>
        <w:pStyle w:val="BodyText"/>
        <w:spacing w:before="38" w:line="278" w:lineRule="auto"/>
        <w:ind w:left="0" w:right="385"/>
      </w:pPr>
    </w:p>
    <w:p w14:paraId="3270CCE2" w14:textId="77777777" w:rsidR="00CE0F11" w:rsidRDefault="00CE0F11" w:rsidP="00287F14">
      <w:pPr>
        <w:pStyle w:val="BodyText"/>
        <w:spacing w:before="38" w:line="278" w:lineRule="auto"/>
        <w:ind w:left="0" w:right="385"/>
        <w:jc w:val="both"/>
      </w:pPr>
      <w:r>
        <w:t xml:space="preserve">The address for the hotel is No 25, Galle Face Centre Road, Colombo, Sri Lanka. The contact number for the hotel is +94 11-2446622 and the email address is </w:t>
      </w:r>
      <w:hyperlink r:id="rId27" w:history="1">
        <w:r w:rsidRPr="00637164">
          <w:rPr>
            <w:rStyle w:val="Hyperlink"/>
          </w:rPr>
          <w:t>reservations.samudra@tajhotels.com</w:t>
        </w:r>
      </w:hyperlink>
      <w:r w:rsidR="00D84220">
        <w:t>.</w:t>
      </w:r>
    </w:p>
    <w:p w14:paraId="2C70C8A1" w14:textId="77777777" w:rsidR="00CE0F11" w:rsidRDefault="00CE0F11" w:rsidP="00287F14">
      <w:pPr>
        <w:pStyle w:val="BodyText"/>
        <w:spacing w:before="38" w:line="278" w:lineRule="auto"/>
        <w:ind w:left="0" w:right="385"/>
        <w:jc w:val="both"/>
      </w:pPr>
    </w:p>
    <w:p w14:paraId="7DCD89BF" w14:textId="1D006D99" w:rsidR="00601DF7" w:rsidRDefault="00D84220">
      <w:pPr>
        <w:pStyle w:val="BodyText"/>
        <w:spacing w:before="38" w:line="278" w:lineRule="auto"/>
        <w:ind w:left="0" w:right="385"/>
        <w:jc w:val="both"/>
      </w:pPr>
      <w:r>
        <w:t>If p</w:t>
      </w:r>
      <w:r w:rsidR="00095CE8">
        <w:t xml:space="preserve">articipants </w:t>
      </w:r>
      <w:r>
        <w:t xml:space="preserve">want to </w:t>
      </w:r>
      <w:r w:rsidR="00095CE8">
        <w:t>make their own hotel reservation</w:t>
      </w:r>
      <w:r>
        <w:t xml:space="preserve"> closer to the BMICH that is possible and eligible participants will be reimbursed</w:t>
      </w:r>
      <w:r w:rsidR="00095CE8">
        <w:t xml:space="preserve">. If you intend to stay in a hotel, you are advised to choose accommodation </w:t>
      </w:r>
      <w:r>
        <w:t>from a reputable hotel and be cautious of safety and security.</w:t>
      </w:r>
      <w:r w:rsidR="00F24DAB">
        <w:t xml:space="preserve"> </w:t>
      </w:r>
      <w:r w:rsidR="00006429">
        <w:t xml:space="preserve">Other recommended </w:t>
      </w:r>
      <w:r w:rsidR="006F4F70">
        <w:t>hotels are</w:t>
      </w:r>
      <w:r w:rsidR="00F24DAB">
        <w:t xml:space="preserve"> as follows:</w:t>
      </w:r>
    </w:p>
    <w:p w14:paraId="512A6C9B" w14:textId="7040AC44" w:rsidR="00EC580B" w:rsidRDefault="00EC580B" w:rsidP="00287F14">
      <w:pPr>
        <w:pStyle w:val="BodyText"/>
        <w:numPr>
          <w:ilvl w:val="0"/>
          <w:numId w:val="9"/>
        </w:numPr>
        <w:spacing w:before="38" w:line="278" w:lineRule="auto"/>
        <w:ind w:right="385"/>
      </w:pPr>
      <w:r>
        <w:t xml:space="preserve">Shangri-La Hotel Colombo </w:t>
      </w:r>
      <w:r w:rsidR="00A858B0">
        <w:t xml:space="preserve">– </w:t>
      </w:r>
      <w:r w:rsidR="00006429">
        <w:t>+</w:t>
      </w:r>
      <w:r w:rsidR="00A858B0">
        <w:t xml:space="preserve">94 11 788 8288 - </w:t>
      </w:r>
      <w:hyperlink r:id="rId28" w:history="1">
        <w:r w:rsidR="00A858B0" w:rsidRPr="00A858B0">
          <w:rPr>
            <w:rStyle w:val="Hyperlink"/>
          </w:rPr>
          <w:t>http://www.shangri-la.com/corporate/contact-us/worldwide-reservations/</w:t>
        </w:r>
      </w:hyperlink>
    </w:p>
    <w:p w14:paraId="639558D6" w14:textId="1959B3C9" w:rsidR="00EC580B" w:rsidRDefault="00EC580B" w:rsidP="00287F14">
      <w:pPr>
        <w:pStyle w:val="BodyText"/>
        <w:numPr>
          <w:ilvl w:val="0"/>
          <w:numId w:val="9"/>
        </w:numPr>
        <w:spacing w:before="38" w:line="278" w:lineRule="auto"/>
        <w:ind w:right="385"/>
      </w:pPr>
      <w:r>
        <w:t>Kingsbury</w:t>
      </w:r>
      <w:r w:rsidR="00A858B0">
        <w:t xml:space="preserve"> -  </w:t>
      </w:r>
      <w:hyperlink r:id="rId29" w:history="1">
        <w:r w:rsidR="00A858B0">
          <w:rPr>
            <w:rStyle w:val="Hyperlink"/>
          </w:rPr>
          <w:t>+94 112 421 221</w:t>
        </w:r>
      </w:hyperlink>
      <w:r w:rsidR="007843A2">
        <w:t xml:space="preserve"> - </w:t>
      </w:r>
      <w:hyperlink r:id="rId30" w:history="1">
        <w:r w:rsidR="009A6F15" w:rsidRPr="009A6F15">
          <w:rPr>
            <w:rStyle w:val="Hyperlink"/>
          </w:rPr>
          <w:t>reservations@thekingsburyhotel.com</w:t>
        </w:r>
      </w:hyperlink>
      <w:r w:rsidR="007843A2">
        <w:t xml:space="preserve"> </w:t>
      </w:r>
    </w:p>
    <w:p w14:paraId="737E0479" w14:textId="522DB397" w:rsidR="00EC580B" w:rsidRDefault="00EC580B" w:rsidP="00287F14">
      <w:pPr>
        <w:pStyle w:val="BodyText"/>
        <w:numPr>
          <w:ilvl w:val="0"/>
          <w:numId w:val="9"/>
        </w:numPr>
        <w:spacing w:before="38" w:line="278" w:lineRule="auto"/>
        <w:ind w:right="385"/>
      </w:pPr>
      <w:r>
        <w:t xml:space="preserve">Cinnomon </w:t>
      </w:r>
      <w:r w:rsidR="00F24DAB">
        <w:t>Grand</w:t>
      </w:r>
      <w:r w:rsidR="00A858B0">
        <w:t xml:space="preserve"> -</w:t>
      </w:r>
      <w:r w:rsidR="007843A2">
        <w:t xml:space="preserve"> +94 </w:t>
      </w:r>
      <w:bookmarkStart w:id="49" w:name="_GoBack"/>
      <w:bookmarkEnd w:id="49"/>
      <w:r w:rsidR="007843A2">
        <w:t xml:space="preserve">11 2161161 </w:t>
      </w:r>
      <w:hyperlink r:id="rId31" w:history="1">
        <w:r w:rsidR="007843A2" w:rsidRPr="007843A2">
          <w:rPr>
            <w:rStyle w:val="Hyperlink"/>
          </w:rPr>
          <w:t>https://www.cinnamonhotels.com/cinnamongrandcolombo</w:t>
        </w:r>
      </w:hyperlink>
    </w:p>
    <w:p w14:paraId="447E8407" w14:textId="60DC00F1" w:rsidR="00EC580B" w:rsidRDefault="00EC580B" w:rsidP="00287F14">
      <w:pPr>
        <w:pStyle w:val="BodyText"/>
        <w:numPr>
          <w:ilvl w:val="0"/>
          <w:numId w:val="9"/>
        </w:numPr>
        <w:spacing w:before="38" w:line="278" w:lineRule="auto"/>
        <w:ind w:right="385"/>
      </w:pPr>
      <w:r>
        <w:t>Galadari</w:t>
      </w:r>
      <w:r w:rsidR="00E00CF8">
        <w:t xml:space="preserve"> - </w:t>
      </w:r>
      <w:hyperlink r:id="rId32" w:history="1">
        <w:r w:rsidR="00E00CF8" w:rsidRPr="00E00CF8">
          <w:rPr>
            <w:rStyle w:val="Hyperlink"/>
          </w:rPr>
          <w:t xml:space="preserve">info@galadarihotel.lk </w:t>
        </w:r>
      </w:hyperlink>
      <w:r w:rsidR="00E00CF8">
        <w:t xml:space="preserve"> - +94 11-2544 544</w:t>
      </w:r>
    </w:p>
    <w:p w14:paraId="449BD3F0" w14:textId="77777777" w:rsidR="00EC580B" w:rsidRDefault="00EC580B" w:rsidP="00287F14">
      <w:pPr>
        <w:pStyle w:val="BodyText"/>
        <w:numPr>
          <w:ilvl w:val="0"/>
          <w:numId w:val="9"/>
        </w:numPr>
        <w:spacing w:before="38" w:line="278" w:lineRule="auto"/>
        <w:ind w:right="385"/>
      </w:pPr>
      <w:r>
        <w:t>Hilton</w:t>
      </w:r>
      <w:r w:rsidR="00E00CF8">
        <w:t xml:space="preserve"> -  </w:t>
      </w:r>
      <w:r w:rsidR="00E00CF8">
        <w:rPr>
          <w:rStyle w:val="property-telephone"/>
        </w:rPr>
        <w:t xml:space="preserve">+94-11-249-2492 - </w:t>
      </w:r>
      <w:r w:rsidR="00E00CF8" w:rsidRPr="00E00CF8">
        <w:rPr>
          <w:rStyle w:val="property-telephone"/>
        </w:rPr>
        <w:t xml:space="preserve">colombo.reservations@hilton.com </w:t>
      </w:r>
    </w:p>
    <w:p w14:paraId="291E7E66" w14:textId="77777777" w:rsidR="00EC580B" w:rsidRDefault="00EC580B" w:rsidP="00287F14">
      <w:pPr>
        <w:pStyle w:val="BodyText"/>
        <w:numPr>
          <w:ilvl w:val="0"/>
          <w:numId w:val="9"/>
        </w:numPr>
        <w:spacing w:before="38" w:line="278" w:lineRule="auto"/>
        <w:ind w:right="385"/>
      </w:pPr>
      <w:r>
        <w:t>Movenpick</w:t>
      </w:r>
      <w:r w:rsidR="00E00CF8">
        <w:t xml:space="preserve"> -  </w:t>
      </w:r>
      <w:hyperlink r:id="rId33" w:history="1">
        <w:r w:rsidR="00E00CF8">
          <w:rPr>
            <w:rStyle w:val="format-phone-number"/>
            <w:color w:val="0000FF"/>
          </w:rPr>
          <w:t>+94 117 450 450</w:t>
        </w:r>
      </w:hyperlink>
      <w:r w:rsidR="00E00CF8">
        <w:t xml:space="preserve"> - </w:t>
      </w:r>
      <w:r w:rsidR="00E00CF8" w:rsidRPr="00E00CF8">
        <w:t>https://www.movenpick.com/en/contact/booking-enquiry/</w:t>
      </w:r>
    </w:p>
    <w:p w14:paraId="11E3CB3A" w14:textId="77777777" w:rsidR="00EC580B" w:rsidRDefault="00EC580B" w:rsidP="00287F14">
      <w:pPr>
        <w:pStyle w:val="BodyText"/>
        <w:numPr>
          <w:ilvl w:val="0"/>
          <w:numId w:val="9"/>
        </w:numPr>
        <w:spacing w:before="38" w:line="278" w:lineRule="auto"/>
        <w:ind w:right="385"/>
      </w:pPr>
      <w:r>
        <w:t>Galle Face Hotel</w:t>
      </w:r>
      <w:r w:rsidR="00E00CF8">
        <w:t xml:space="preserve"> - </w:t>
      </w:r>
      <w:r w:rsidR="005765BA">
        <w:t xml:space="preserve">+94 11 254 1010 - </w:t>
      </w:r>
      <w:hyperlink r:id="rId34" w:history="1">
        <w:r w:rsidR="005765BA" w:rsidRPr="005765BA">
          <w:rPr>
            <w:rStyle w:val="Hyperlink"/>
          </w:rPr>
          <w:t>information@gallefacehotel.net</w:t>
        </w:r>
      </w:hyperlink>
    </w:p>
    <w:p w14:paraId="6AF81E13" w14:textId="666C4F64" w:rsidR="00EC580B" w:rsidRDefault="00EC580B" w:rsidP="00287F14">
      <w:pPr>
        <w:pStyle w:val="BodyText"/>
        <w:numPr>
          <w:ilvl w:val="0"/>
          <w:numId w:val="9"/>
        </w:numPr>
        <w:spacing w:before="38" w:line="278" w:lineRule="auto"/>
        <w:ind w:right="385"/>
      </w:pPr>
      <w:r>
        <w:t>Jetwing</w:t>
      </w:r>
      <w:r w:rsidR="005765BA">
        <w:t xml:space="preserve"> - +94 11 470 9400 </w:t>
      </w:r>
      <w:hyperlink r:id="rId35" w:history="1">
        <w:r w:rsidR="0045346F" w:rsidRPr="00CA542D">
          <w:rPr>
            <w:rStyle w:val="Hyperlink"/>
          </w:rPr>
          <w:t>reservations@jetwinghotels.com</w:t>
        </w:r>
      </w:hyperlink>
    </w:p>
    <w:p w14:paraId="10C1F8F6" w14:textId="77777777" w:rsidR="0045346F" w:rsidRDefault="0045346F" w:rsidP="0045346F">
      <w:pPr>
        <w:pStyle w:val="BodyText"/>
        <w:spacing w:before="38" w:line="278" w:lineRule="auto"/>
        <w:ind w:right="385"/>
      </w:pPr>
    </w:p>
    <w:p w14:paraId="4BA6ACF9" w14:textId="77777777" w:rsidR="00601DF7" w:rsidRDefault="00095CE8">
      <w:pPr>
        <w:pStyle w:val="Heading3"/>
        <w:numPr>
          <w:ilvl w:val="0"/>
          <w:numId w:val="1"/>
        </w:numPr>
        <w:tabs>
          <w:tab w:val="left" w:pos="821"/>
        </w:tabs>
      </w:pPr>
      <w:bookmarkStart w:id="50" w:name="_bookmark25"/>
      <w:bookmarkStart w:id="51" w:name="_Toc22027233"/>
      <w:bookmarkEnd w:id="50"/>
      <w:r>
        <w:t>Shuttle and Taxi</w:t>
      </w:r>
      <w:r>
        <w:rPr>
          <w:spacing w:val="-8"/>
        </w:rPr>
        <w:t xml:space="preserve"> </w:t>
      </w:r>
      <w:r>
        <w:t>Services</w:t>
      </w:r>
      <w:bookmarkEnd w:id="51"/>
    </w:p>
    <w:p w14:paraId="54469FDA" w14:textId="3C2D5890" w:rsidR="00095CE8" w:rsidRDefault="00095CE8" w:rsidP="00287F14">
      <w:pPr>
        <w:pStyle w:val="BodyText"/>
        <w:spacing w:before="5"/>
        <w:ind w:left="0"/>
        <w:jc w:val="both"/>
      </w:pPr>
      <w:bookmarkStart w:id="52" w:name="_bookmark26"/>
      <w:bookmarkEnd w:id="52"/>
      <w:r>
        <w:t>Shuttle to and from the Taj Samudra hotel</w:t>
      </w:r>
      <w:r w:rsidR="00556699">
        <w:t xml:space="preserve"> to the BMICH will be provided. </w:t>
      </w:r>
    </w:p>
    <w:p w14:paraId="32AB5C69" w14:textId="730508A6" w:rsidR="00573AA6" w:rsidRDefault="00573AA6" w:rsidP="00287F14">
      <w:pPr>
        <w:pStyle w:val="BodyText"/>
        <w:spacing w:before="5"/>
        <w:ind w:left="0"/>
        <w:jc w:val="both"/>
      </w:pPr>
    </w:p>
    <w:p w14:paraId="2329C6B6" w14:textId="14B8F815" w:rsidR="00573AA6" w:rsidRDefault="00573AA6" w:rsidP="00287F14">
      <w:pPr>
        <w:pStyle w:val="BodyText"/>
        <w:spacing w:before="5"/>
        <w:ind w:left="0"/>
        <w:jc w:val="both"/>
      </w:pPr>
    </w:p>
    <w:p w14:paraId="1711E771" w14:textId="24E89B2A" w:rsidR="00573AA6" w:rsidRDefault="00573AA6" w:rsidP="00287F14">
      <w:pPr>
        <w:pStyle w:val="BodyText"/>
        <w:spacing w:before="5"/>
        <w:ind w:left="0"/>
        <w:jc w:val="both"/>
      </w:pPr>
    </w:p>
    <w:p w14:paraId="0A956E2E" w14:textId="21B09EF9" w:rsidR="00573AA6" w:rsidRDefault="00573AA6" w:rsidP="00287F14">
      <w:pPr>
        <w:pStyle w:val="BodyText"/>
        <w:spacing w:before="5"/>
        <w:ind w:left="0"/>
        <w:jc w:val="both"/>
      </w:pPr>
    </w:p>
    <w:p w14:paraId="0FCF7C25" w14:textId="3FB3A22E" w:rsidR="00573AA6" w:rsidRPr="00573AA6" w:rsidRDefault="00573AA6" w:rsidP="00287F14">
      <w:pPr>
        <w:pStyle w:val="BodyText"/>
        <w:spacing w:before="5"/>
        <w:ind w:left="0"/>
        <w:jc w:val="both"/>
        <w:rPr>
          <w:b/>
          <w:color w:val="FF0000"/>
          <w:sz w:val="24"/>
          <w:szCs w:val="24"/>
        </w:rPr>
      </w:pPr>
      <w:r w:rsidRPr="00573AA6">
        <w:rPr>
          <w:b/>
          <w:sz w:val="24"/>
          <w:szCs w:val="24"/>
        </w:rPr>
        <w:t>-------------------------------------</w:t>
      </w:r>
      <w:r>
        <w:rPr>
          <w:b/>
          <w:sz w:val="24"/>
          <w:szCs w:val="24"/>
        </w:rPr>
        <w:t>--------------------------</w:t>
      </w:r>
      <w:r w:rsidRPr="00573AA6">
        <w:rPr>
          <w:b/>
          <w:sz w:val="24"/>
          <w:szCs w:val="24"/>
        </w:rPr>
        <w:t>END-----------------------------</w:t>
      </w:r>
      <w:r>
        <w:rPr>
          <w:b/>
          <w:sz w:val="24"/>
          <w:szCs w:val="24"/>
        </w:rPr>
        <w:t>--------------------------------</w:t>
      </w:r>
    </w:p>
    <w:p w14:paraId="346F4E67" w14:textId="77777777" w:rsidR="00601DF7" w:rsidRPr="00573AA6" w:rsidRDefault="00601DF7" w:rsidP="00287F14">
      <w:pPr>
        <w:pStyle w:val="BodyText"/>
        <w:jc w:val="both"/>
        <w:rPr>
          <w:b/>
          <w:sz w:val="24"/>
          <w:szCs w:val="24"/>
        </w:rPr>
      </w:pPr>
      <w:bookmarkStart w:id="53" w:name="_bookmark27"/>
      <w:bookmarkEnd w:id="53"/>
    </w:p>
    <w:sectPr w:rsidR="00601DF7" w:rsidRPr="00573AA6">
      <w:pgSz w:w="12240" w:h="15840"/>
      <w:pgMar w:top="1400" w:right="1340" w:bottom="280" w:left="13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7FDF2" w16cid:durableId="214995A0"/>
  <w16cid:commentId w16cid:paraId="0FDC5478" w16cid:durableId="214F2B5F"/>
  <w16cid:commentId w16cid:paraId="04C0C1F8" w16cid:durableId="214F2A87"/>
  <w16cid:commentId w16cid:paraId="2819C05A" w16cid:durableId="21499698"/>
  <w16cid:commentId w16cid:paraId="620F4D6C" w16cid:durableId="2149ABF7"/>
  <w16cid:commentId w16cid:paraId="7BB32065" w16cid:durableId="214843C1"/>
  <w16cid:commentId w16cid:paraId="1B976E74" w16cid:durableId="214F2A8B"/>
  <w16cid:commentId w16cid:paraId="26F0FEF6" w16cid:durableId="2149AA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89196" w14:textId="77777777" w:rsidR="004E692E" w:rsidRDefault="004E692E" w:rsidP="008338EB">
      <w:r>
        <w:separator/>
      </w:r>
    </w:p>
  </w:endnote>
  <w:endnote w:type="continuationSeparator" w:id="0">
    <w:p w14:paraId="5836CD61" w14:textId="77777777" w:rsidR="004E692E" w:rsidRDefault="004E692E" w:rsidP="0083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skoola Pota">
    <w:altName w:val="Nirmala UI"/>
    <w:panose1 w:val="020B0502040204020203"/>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846544"/>
      <w:docPartObj>
        <w:docPartGallery w:val="Page Numbers (Bottom of Page)"/>
        <w:docPartUnique/>
      </w:docPartObj>
    </w:sdtPr>
    <w:sdtEndPr>
      <w:rPr>
        <w:noProof/>
      </w:rPr>
    </w:sdtEndPr>
    <w:sdtContent>
      <w:p w14:paraId="0EBAE1E5" w14:textId="0C29C558" w:rsidR="008338EB" w:rsidRDefault="008338EB">
        <w:pPr>
          <w:pStyle w:val="Footer"/>
          <w:jc w:val="right"/>
        </w:pPr>
        <w:r>
          <w:fldChar w:fldCharType="begin"/>
        </w:r>
        <w:r>
          <w:instrText xml:space="preserve"> PAGE   \* MERGEFORMAT </w:instrText>
        </w:r>
        <w:r>
          <w:fldChar w:fldCharType="separate"/>
        </w:r>
        <w:r w:rsidR="000A5FF2">
          <w:rPr>
            <w:noProof/>
          </w:rPr>
          <w:t>9</w:t>
        </w:r>
        <w:r>
          <w:rPr>
            <w:noProof/>
          </w:rPr>
          <w:fldChar w:fldCharType="end"/>
        </w:r>
      </w:p>
    </w:sdtContent>
  </w:sdt>
  <w:p w14:paraId="4054EB04" w14:textId="77777777" w:rsidR="008338EB" w:rsidRDefault="0083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8712" w14:textId="77777777" w:rsidR="004E692E" w:rsidRDefault="004E692E" w:rsidP="008338EB">
      <w:r>
        <w:separator/>
      </w:r>
    </w:p>
  </w:footnote>
  <w:footnote w:type="continuationSeparator" w:id="0">
    <w:p w14:paraId="75806485" w14:textId="77777777" w:rsidR="004E692E" w:rsidRDefault="004E692E" w:rsidP="00833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CEB"/>
    <w:multiLevelType w:val="hybridMultilevel"/>
    <w:tmpl w:val="B14434AA"/>
    <w:lvl w:ilvl="0" w:tplc="2368AC60">
      <w:start w:val="1"/>
      <w:numFmt w:val="lowerLetter"/>
      <w:lvlText w:val="%1."/>
      <w:lvlJc w:val="left"/>
      <w:pPr>
        <w:ind w:left="820" w:hanging="360"/>
        <w:jc w:val="left"/>
      </w:pPr>
      <w:rPr>
        <w:rFonts w:ascii="Calibri" w:eastAsia="Calibri" w:hAnsi="Calibri" w:cs="Calibri" w:hint="default"/>
        <w:b/>
        <w:bCs/>
        <w:color w:val="auto"/>
        <w:spacing w:val="-1"/>
        <w:w w:val="100"/>
        <w:sz w:val="22"/>
        <w:szCs w:val="22"/>
      </w:rPr>
    </w:lvl>
    <w:lvl w:ilvl="1" w:tplc="0136B970">
      <w:numFmt w:val="bullet"/>
      <w:lvlText w:val="•"/>
      <w:lvlJc w:val="left"/>
      <w:pPr>
        <w:ind w:left="1690" w:hanging="360"/>
      </w:pPr>
      <w:rPr>
        <w:rFonts w:hint="default"/>
      </w:rPr>
    </w:lvl>
    <w:lvl w:ilvl="2" w:tplc="A4B643CE">
      <w:numFmt w:val="bullet"/>
      <w:lvlText w:val="•"/>
      <w:lvlJc w:val="left"/>
      <w:pPr>
        <w:ind w:left="2560" w:hanging="360"/>
      </w:pPr>
      <w:rPr>
        <w:rFonts w:hint="default"/>
      </w:rPr>
    </w:lvl>
    <w:lvl w:ilvl="3" w:tplc="8F4A921A">
      <w:numFmt w:val="bullet"/>
      <w:lvlText w:val="•"/>
      <w:lvlJc w:val="left"/>
      <w:pPr>
        <w:ind w:left="3430" w:hanging="360"/>
      </w:pPr>
      <w:rPr>
        <w:rFonts w:hint="default"/>
      </w:rPr>
    </w:lvl>
    <w:lvl w:ilvl="4" w:tplc="86562724">
      <w:numFmt w:val="bullet"/>
      <w:lvlText w:val="•"/>
      <w:lvlJc w:val="left"/>
      <w:pPr>
        <w:ind w:left="4300" w:hanging="360"/>
      </w:pPr>
      <w:rPr>
        <w:rFonts w:hint="default"/>
      </w:rPr>
    </w:lvl>
    <w:lvl w:ilvl="5" w:tplc="EAC2A1AE">
      <w:numFmt w:val="bullet"/>
      <w:lvlText w:val="•"/>
      <w:lvlJc w:val="left"/>
      <w:pPr>
        <w:ind w:left="5170" w:hanging="360"/>
      </w:pPr>
      <w:rPr>
        <w:rFonts w:hint="default"/>
      </w:rPr>
    </w:lvl>
    <w:lvl w:ilvl="6" w:tplc="F99452B2">
      <w:numFmt w:val="bullet"/>
      <w:lvlText w:val="•"/>
      <w:lvlJc w:val="left"/>
      <w:pPr>
        <w:ind w:left="6040" w:hanging="360"/>
      </w:pPr>
      <w:rPr>
        <w:rFonts w:hint="default"/>
      </w:rPr>
    </w:lvl>
    <w:lvl w:ilvl="7" w:tplc="DDEEACCE">
      <w:numFmt w:val="bullet"/>
      <w:lvlText w:val="•"/>
      <w:lvlJc w:val="left"/>
      <w:pPr>
        <w:ind w:left="6910" w:hanging="360"/>
      </w:pPr>
      <w:rPr>
        <w:rFonts w:hint="default"/>
      </w:rPr>
    </w:lvl>
    <w:lvl w:ilvl="8" w:tplc="01DC9A96">
      <w:numFmt w:val="bullet"/>
      <w:lvlText w:val="•"/>
      <w:lvlJc w:val="left"/>
      <w:pPr>
        <w:ind w:left="7780" w:hanging="360"/>
      </w:pPr>
      <w:rPr>
        <w:rFonts w:hint="default"/>
      </w:rPr>
    </w:lvl>
  </w:abstractNum>
  <w:abstractNum w:abstractNumId="1" w15:restartNumberingAfterBreak="0">
    <w:nsid w:val="04310443"/>
    <w:multiLevelType w:val="hybridMultilevel"/>
    <w:tmpl w:val="4956DE86"/>
    <w:lvl w:ilvl="0" w:tplc="6B2E5E24">
      <w:start w:val="2"/>
      <w:numFmt w:val="upperRoman"/>
      <w:lvlText w:val="%1."/>
      <w:lvlJc w:val="left"/>
      <w:pPr>
        <w:ind w:left="539" w:hanging="440"/>
        <w:jc w:val="left"/>
      </w:pPr>
      <w:rPr>
        <w:rFonts w:ascii="Calibri" w:eastAsia="Calibri" w:hAnsi="Calibri" w:cs="Calibri" w:hint="default"/>
        <w:spacing w:val="-1"/>
        <w:w w:val="100"/>
        <w:sz w:val="22"/>
        <w:szCs w:val="22"/>
      </w:rPr>
    </w:lvl>
    <w:lvl w:ilvl="1" w:tplc="25E42780">
      <w:start w:val="1"/>
      <w:numFmt w:val="lowerLetter"/>
      <w:lvlText w:val="%2."/>
      <w:lvlJc w:val="left"/>
      <w:pPr>
        <w:ind w:left="981" w:hanging="442"/>
        <w:jc w:val="left"/>
      </w:pPr>
      <w:rPr>
        <w:rFonts w:ascii="Calibri" w:eastAsia="Calibri" w:hAnsi="Calibri" w:cs="Calibri" w:hint="default"/>
        <w:spacing w:val="-1"/>
        <w:w w:val="100"/>
        <w:sz w:val="22"/>
        <w:szCs w:val="22"/>
      </w:rPr>
    </w:lvl>
    <w:lvl w:ilvl="2" w:tplc="B6824EBE">
      <w:numFmt w:val="bullet"/>
      <w:lvlText w:val="•"/>
      <w:lvlJc w:val="left"/>
      <w:pPr>
        <w:ind w:left="1933" w:hanging="442"/>
      </w:pPr>
      <w:rPr>
        <w:rFonts w:hint="default"/>
      </w:rPr>
    </w:lvl>
    <w:lvl w:ilvl="3" w:tplc="3822DCBE">
      <w:numFmt w:val="bullet"/>
      <w:lvlText w:val="•"/>
      <w:lvlJc w:val="left"/>
      <w:pPr>
        <w:ind w:left="2886" w:hanging="442"/>
      </w:pPr>
      <w:rPr>
        <w:rFonts w:hint="default"/>
      </w:rPr>
    </w:lvl>
    <w:lvl w:ilvl="4" w:tplc="0DACD004">
      <w:numFmt w:val="bullet"/>
      <w:lvlText w:val="•"/>
      <w:lvlJc w:val="left"/>
      <w:pPr>
        <w:ind w:left="3840" w:hanging="442"/>
      </w:pPr>
      <w:rPr>
        <w:rFonts w:hint="default"/>
      </w:rPr>
    </w:lvl>
    <w:lvl w:ilvl="5" w:tplc="C71C127C">
      <w:numFmt w:val="bullet"/>
      <w:lvlText w:val="•"/>
      <w:lvlJc w:val="left"/>
      <w:pPr>
        <w:ind w:left="4793" w:hanging="442"/>
      </w:pPr>
      <w:rPr>
        <w:rFonts w:hint="default"/>
      </w:rPr>
    </w:lvl>
    <w:lvl w:ilvl="6" w:tplc="A404A758">
      <w:numFmt w:val="bullet"/>
      <w:lvlText w:val="•"/>
      <w:lvlJc w:val="left"/>
      <w:pPr>
        <w:ind w:left="5746" w:hanging="442"/>
      </w:pPr>
      <w:rPr>
        <w:rFonts w:hint="default"/>
      </w:rPr>
    </w:lvl>
    <w:lvl w:ilvl="7" w:tplc="8738F1AA">
      <w:numFmt w:val="bullet"/>
      <w:lvlText w:val="•"/>
      <w:lvlJc w:val="left"/>
      <w:pPr>
        <w:ind w:left="6700" w:hanging="442"/>
      </w:pPr>
      <w:rPr>
        <w:rFonts w:hint="default"/>
      </w:rPr>
    </w:lvl>
    <w:lvl w:ilvl="8" w:tplc="C6A400CC">
      <w:numFmt w:val="bullet"/>
      <w:lvlText w:val="•"/>
      <w:lvlJc w:val="left"/>
      <w:pPr>
        <w:ind w:left="7653" w:hanging="442"/>
      </w:pPr>
      <w:rPr>
        <w:rFonts w:hint="default"/>
      </w:rPr>
    </w:lvl>
  </w:abstractNum>
  <w:abstractNum w:abstractNumId="2" w15:restartNumberingAfterBreak="0">
    <w:nsid w:val="214913B7"/>
    <w:multiLevelType w:val="hybridMultilevel"/>
    <w:tmpl w:val="E2BE339E"/>
    <w:lvl w:ilvl="0" w:tplc="E45C5726">
      <w:start w:val="1"/>
      <w:numFmt w:val="bullet"/>
      <w:lvlText w:val="-"/>
      <w:lvlJc w:val="left"/>
      <w:pPr>
        <w:ind w:left="2095" w:hanging="360"/>
      </w:pPr>
      <w:rPr>
        <w:rFonts w:ascii="Calibri" w:eastAsia="Calibri" w:hAnsi="Calibri" w:cs="Calibri" w:hint="default"/>
        <w:b/>
      </w:rPr>
    </w:lvl>
    <w:lvl w:ilvl="1" w:tplc="08090003" w:tentative="1">
      <w:start w:val="1"/>
      <w:numFmt w:val="bullet"/>
      <w:lvlText w:val="o"/>
      <w:lvlJc w:val="left"/>
      <w:pPr>
        <w:ind w:left="2815" w:hanging="360"/>
      </w:pPr>
      <w:rPr>
        <w:rFonts w:ascii="Courier New" w:hAnsi="Courier New" w:cs="Courier New" w:hint="default"/>
      </w:rPr>
    </w:lvl>
    <w:lvl w:ilvl="2" w:tplc="08090005" w:tentative="1">
      <w:start w:val="1"/>
      <w:numFmt w:val="bullet"/>
      <w:lvlText w:val=""/>
      <w:lvlJc w:val="left"/>
      <w:pPr>
        <w:ind w:left="3535" w:hanging="360"/>
      </w:pPr>
      <w:rPr>
        <w:rFonts w:ascii="Wingdings" w:hAnsi="Wingdings" w:hint="default"/>
      </w:rPr>
    </w:lvl>
    <w:lvl w:ilvl="3" w:tplc="08090001" w:tentative="1">
      <w:start w:val="1"/>
      <w:numFmt w:val="bullet"/>
      <w:lvlText w:val=""/>
      <w:lvlJc w:val="left"/>
      <w:pPr>
        <w:ind w:left="4255" w:hanging="360"/>
      </w:pPr>
      <w:rPr>
        <w:rFonts w:ascii="Symbol" w:hAnsi="Symbol" w:hint="default"/>
      </w:rPr>
    </w:lvl>
    <w:lvl w:ilvl="4" w:tplc="08090003" w:tentative="1">
      <w:start w:val="1"/>
      <w:numFmt w:val="bullet"/>
      <w:lvlText w:val="o"/>
      <w:lvlJc w:val="left"/>
      <w:pPr>
        <w:ind w:left="4975" w:hanging="360"/>
      </w:pPr>
      <w:rPr>
        <w:rFonts w:ascii="Courier New" w:hAnsi="Courier New" w:cs="Courier New" w:hint="default"/>
      </w:rPr>
    </w:lvl>
    <w:lvl w:ilvl="5" w:tplc="08090005" w:tentative="1">
      <w:start w:val="1"/>
      <w:numFmt w:val="bullet"/>
      <w:lvlText w:val=""/>
      <w:lvlJc w:val="left"/>
      <w:pPr>
        <w:ind w:left="5695" w:hanging="360"/>
      </w:pPr>
      <w:rPr>
        <w:rFonts w:ascii="Wingdings" w:hAnsi="Wingdings" w:hint="default"/>
      </w:rPr>
    </w:lvl>
    <w:lvl w:ilvl="6" w:tplc="08090001" w:tentative="1">
      <w:start w:val="1"/>
      <w:numFmt w:val="bullet"/>
      <w:lvlText w:val=""/>
      <w:lvlJc w:val="left"/>
      <w:pPr>
        <w:ind w:left="6415" w:hanging="360"/>
      </w:pPr>
      <w:rPr>
        <w:rFonts w:ascii="Symbol" w:hAnsi="Symbol" w:hint="default"/>
      </w:rPr>
    </w:lvl>
    <w:lvl w:ilvl="7" w:tplc="08090003" w:tentative="1">
      <w:start w:val="1"/>
      <w:numFmt w:val="bullet"/>
      <w:lvlText w:val="o"/>
      <w:lvlJc w:val="left"/>
      <w:pPr>
        <w:ind w:left="7135" w:hanging="360"/>
      </w:pPr>
      <w:rPr>
        <w:rFonts w:ascii="Courier New" w:hAnsi="Courier New" w:cs="Courier New" w:hint="default"/>
      </w:rPr>
    </w:lvl>
    <w:lvl w:ilvl="8" w:tplc="08090005" w:tentative="1">
      <w:start w:val="1"/>
      <w:numFmt w:val="bullet"/>
      <w:lvlText w:val=""/>
      <w:lvlJc w:val="left"/>
      <w:pPr>
        <w:ind w:left="7855" w:hanging="360"/>
      </w:pPr>
      <w:rPr>
        <w:rFonts w:ascii="Wingdings" w:hAnsi="Wingdings" w:hint="default"/>
      </w:rPr>
    </w:lvl>
  </w:abstractNum>
  <w:abstractNum w:abstractNumId="3" w15:restartNumberingAfterBreak="0">
    <w:nsid w:val="50E24436"/>
    <w:multiLevelType w:val="hybridMultilevel"/>
    <w:tmpl w:val="2B86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33897"/>
    <w:multiLevelType w:val="hybridMultilevel"/>
    <w:tmpl w:val="76C276DC"/>
    <w:lvl w:ilvl="0" w:tplc="457E882A">
      <w:start w:val="1"/>
      <w:numFmt w:val="upperRoman"/>
      <w:lvlText w:val="%1."/>
      <w:lvlJc w:val="left"/>
      <w:pPr>
        <w:ind w:left="820" w:hanging="360"/>
        <w:jc w:val="left"/>
      </w:pPr>
      <w:rPr>
        <w:rFonts w:ascii="Cambria" w:eastAsia="Cambria" w:hAnsi="Cambria" w:cs="Cambria" w:hint="default"/>
        <w:color w:val="365F91"/>
        <w:spacing w:val="-1"/>
        <w:w w:val="99"/>
        <w:sz w:val="32"/>
        <w:szCs w:val="32"/>
      </w:rPr>
    </w:lvl>
    <w:lvl w:ilvl="1" w:tplc="30245C2A">
      <w:start w:val="1"/>
      <w:numFmt w:val="lowerLetter"/>
      <w:lvlText w:val="%2."/>
      <w:lvlJc w:val="left"/>
      <w:pPr>
        <w:ind w:left="820" w:hanging="360"/>
        <w:jc w:val="left"/>
      </w:pPr>
      <w:rPr>
        <w:rFonts w:hint="default"/>
        <w:b/>
        <w:bCs/>
        <w:spacing w:val="-1"/>
        <w:w w:val="100"/>
      </w:rPr>
    </w:lvl>
    <w:lvl w:ilvl="2" w:tplc="32488216">
      <w:numFmt w:val="bullet"/>
      <w:lvlText w:val="•"/>
      <w:lvlJc w:val="left"/>
      <w:pPr>
        <w:ind w:left="2564" w:hanging="360"/>
      </w:pPr>
      <w:rPr>
        <w:rFonts w:hint="default"/>
      </w:rPr>
    </w:lvl>
    <w:lvl w:ilvl="3" w:tplc="1E667942">
      <w:numFmt w:val="bullet"/>
      <w:lvlText w:val="•"/>
      <w:lvlJc w:val="left"/>
      <w:pPr>
        <w:ind w:left="3436" w:hanging="360"/>
      </w:pPr>
      <w:rPr>
        <w:rFonts w:hint="default"/>
      </w:rPr>
    </w:lvl>
    <w:lvl w:ilvl="4" w:tplc="626E98EA">
      <w:numFmt w:val="bullet"/>
      <w:lvlText w:val="•"/>
      <w:lvlJc w:val="left"/>
      <w:pPr>
        <w:ind w:left="4308" w:hanging="360"/>
      </w:pPr>
      <w:rPr>
        <w:rFonts w:hint="default"/>
      </w:rPr>
    </w:lvl>
    <w:lvl w:ilvl="5" w:tplc="D4A41FFC">
      <w:numFmt w:val="bullet"/>
      <w:lvlText w:val="•"/>
      <w:lvlJc w:val="left"/>
      <w:pPr>
        <w:ind w:left="5180" w:hanging="360"/>
      </w:pPr>
      <w:rPr>
        <w:rFonts w:hint="default"/>
      </w:rPr>
    </w:lvl>
    <w:lvl w:ilvl="6" w:tplc="4B32270A">
      <w:numFmt w:val="bullet"/>
      <w:lvlText w:val="•"/>
      <w:lvlJc w:val="left"/>
      <w:pPr>
        <w:ind w:left="6052" w:hanging="360"/>
      </w:pPr>
      <w:rPr>
        <w:rFonts w:hint="default"/>
      </w:rPr>
    </w:lvl>
    <w:lvl w:ilvl="7" w:tplc="2EF870DE">
      <w:numFmt w:val="bullet"/>
      <w:lvlText w:val="•"/>
      <w:lvlJc w:val="left"/>
      <w:pPr>
        <w:ind w:left="6924" w:hanging="360"/>
      </w:pPr>
      <w:rPr>
        <w:rFonts w:hint="default"/>
      </w:rPr>
    </w:lvl>
    <w:lvl w:ilvl="8" w:tplc="5752646C">
      <w:numFmt w:val="bullet"/>
      <w:lvlText w:val="•"/>
      <w:lvlJc w:val="left"/>
      <w:pPr>
        <w:ind w:left="7796" w:hanging="360"/>
      </w:pPr>
      <w:rPr>
        <w:rFonts w:hint="default"/>
      </w:rPr>
    </w:lvl>
  </w:abstractNum>
  <w:abstractNum w:abstractNumId="5" w15:restartNumberingAfterBreak="0">
    <w:nsid w:val="6D2877B0"/>
    <w:multiLevelType w:val="hybridMultilevel"/>
    <w:tmpl w:val="DF08EDC8"/>
    <w:lvl w:ilvl="0" w:tplc="CAFE13FC">
      <w:numFmt w:val="bullet"/>
      <w:lvlText w:val=""/>
      <w:lvlJc w:val="left"/>
      <w:pPr>
        <w:ind w:left="820" w:hanging="360"/>
      </w:pPr>
      <w:rPr>
        <w:rFonts w:ascii="Wingdings" w:eastAsia="Wingdings" w:hAnsi="Wingdings" w:cs="Wingdings" w:hint="default"/>
        <w:w w:val="100"/>
        <w:sz w:val="22"/>
        <w:szCs w:val="22"/>
      </w:rPr>
    </w:lvl>
    <w:lvl w:ilvl="1" w:tplc="144884D6">
      <w:numFmt w:val="bullet"/>
      <w:lvlText w:val="•"/>
      <w:lvlJc w:val="left"/>
      <w:pPr>
        <w:ind w:left="1694" w:hanging="360"/>
      </w:pPr>
      <w:rPr>
        <w:rFonts w:hint="default"/>
      </w:rPr>
    </w:lvl>
    <w:lvl w:ilvl="2" w:tplc="83584432">
      <w:numFmt w:val="bullet"/>
      <w:lvlText w:val="•"/>
      <w:lvlJc w:val="left"/>
      <w:pPr>
        <w:ind w:left="2568" w:hanging="360"/>
      </w:pPr>
      <w:rPr>
        <w:rFonts w:hint="default"/>
      </w:rPr>
    </w:lvl>
    <w:lvl w:ilvl="3" w:tplc="817AC1C8">
      <w:numFmt w:val="bullet"/>
      <w:lvlText w:val="•"/>
      <w:lvlJc w:val="left"/>
      <w:pPr>
        <w:ind w:left="3442" w:hanging="360"/>
      </w:pPr>
      <w:rPr>
        <w:rFonts w:hint="default"/>
      </w:rPr>
    </w:lvl>
    <w:lvl w:ilvl="4" w:tplc="90AC7876">
      <w:numFmt w:val="bullet"/>
      <w:lvlText w:val="•"/>
      <w:lvlJc w:val="left"/>
      <w:pPr>
        <w:ind w:left="4316" w:hanging="360"/>
      </w:pPr>
      <w:rPr>
        <w:rFonts w:hint="default"/>
      </w:rPr>
    </w:lvl>
    <w:lvl w:ilvl="5" w:tplc="B6348948">
      <w:numFmt w:val="bullet"/>
      <w:lvlText w:val="•"/>
      <w:lvlJc w:val="left"/>
      <w:pPr>
        <w:ind w:left="5190" w:hanging="360"/>
      </w:pPr>
      <w:rPr>
        <w:rFonts w:hint="default"/>
      </w:rPr>
    </w:lvl>
    <w:lvl w:ilvl="6" w:tplc="34E23FF8">
      <w:numFmt w:val="bullet"/>
      <w:lvlText w:val="•"/>
      <w:lvlJc w:val="left"/>
      <w:pPr>
        <w:ind w:left="6064" w:hanging="360"/>
      </w:pPr>
      <w:rPr>
        <w:rFonts w:hint="default"/>
      </w:rPr>
    </w:lvl>
    <w:lvl w:ilvl="7" w:tplc="7166F238">
      <w:numFmt w:val="bullet"/>
      <w:lvlText w:val="•"/>
      <w:lvlJc w:val="left"/>
      <w:pPr>
        <w:ind w:left="6938" w:hanging="360"/>
      </w:pPr>
      <w:rPr>
        <w:rFonts w:hint="default"/>
      </w:rPr>
    </w:lvl>
    <w:lvl w:ilvl="8" w:tplc="DD164EBC">
      <w:numFmt w:val="bullet"/>
      <w:lvlText w:val="•"/>
      <w:lvlJc w:val="left"/>
      <w:pPr>
        <w:ind w:left="7812" w:hanging="360"/>
      </w:pPr>
      <w:rPr>
        <w:rFonts w:hint="default"/>
      </w:rPr>
    </w:lvl>
  </w:abstractNum>
  <w:abstractNum w:abstractNumId="6" w15:restartNumberingAfterBreak="0">
    <w:nsid w:val="73AA08FB"/>
    <w:multiLevelType w:val="hybridMultilevel"/>
    <w:tmpl w:val="7EC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60D2D"/>
    <w:multiLevelType w:val="hybridMultilevel"/>
    <w:tmpl w:val="5EC06A8C"/>
    <w:lvl w:ilvl="0" w:tplc="DCB6AE32">
      <w:numFmt w:val="bullet"/>
      <w:lvlText w:val=""/>
      <w:lvlJc w:val="left"/>
      <w:pPr>
        <w:ind w:left="820" w:hanging="360"/>
      </w:pPr>
      <w:rPr>
        <w:rFonts w:ascii="Symbol" w:eastAsia="Symbol" w:hAnsi="Symbol" w:cs="Symbol" w:hint="default"/>
        <w:w w:val="100"/>
        <w:sz w:val="22"/>
        <w:szCs w:val="22"/>
      </w:rPr>
    </w:lvl>
    <w:lvl w:ilvl="1" w:tplc="3C54B76E">
      <w:numFmt w:val="bullet"/>
      <w:lvlText w:val="•"/>
      <w:lvlJc w:val="left"/>
      <w:pPr>
        <w:ind w:left="1692" w:hanging="360"/>
      </w:pPr>
      <w:rPr>
        <w:rFonts w:hint="default"/>
      </w:rPr>
    </w:lvl>
    <w:lvl w:ilvl="2" w:tplc="A51C8FE0">
      <w:numFmt w:val="bullet"/>
      <w:lvlText w:val="•"/>
      <w:lvlJc w:val="left"/>
      <w:pPr>
        <w:ind w:left="2564" w:hanging="360"/>
      </w:pPr>
      <w:rPr>
        <w:rFonts w:hint="default"/>
      </w:rPr>
    </w:lvl>
    <w:lvl w:ilvl="3" w:tplc="06765020">
      <w:numFmt w:val="bullet"/>
      <w:lvlText w:val="•"/>
      <w:lvlJc w:val="left"/>
      <w:pPr>
        <w:ind w:left="3436" w:hanging="360"/>
      </w:pPr>
      <w:rPr>
        <w:rFonts w:hint="default"/>
      </w:rPr>
    </w:lvl>
    <w:lvl w:ilvl="4" w:tplc="6E4A94A0">
      <w:numFmt w:val="bullet"/>
      <w:lvlText w:val="•"/>
      <w:lvlJc w:val="left"/>
      <w:pPr>
        <w:ind w:left="4308" w:hanging="360"/>
      </w:pPr>
      <w:rPr>
        <w:rFonts w:hint="default"/>
      </w:rPr>
    </w:lvl>
    <w:lvl w:ilvl="5" w:tplc="42C0518C">
      <w:numFmt w:val="bullet"/>
      <w:lvlText w:val="•"/>
      <w:lvlJc w:val="left"/>
      <w:pPr>
        <w:ind w:left="5180" w:hanging="360"/>
      </w:pPr>
      <w:rPr>
        <w:rFonts w:hint="default"/>
      </w:rPr>
    </w:lvl>
    <w:lvl w:ilvl="6" w:tplc="F9B8A108">
      <w:numFmt w:val="bullet"/>
      <w:lvlText w:val="•"/>
      <w:lvlJc w:val="left"/>
      <w:pPr>
        <w:ind w:left="6052" w:hanging="360"/>
      </w:pPr>
      <w:rPr>
        <w:rFonts w:hint="default"/>
      </w:rPr>
    </w:lvl>
    <w:lvl w:ilvl="7" w:tplc="2E6A0336">
      <w:numFmt w:val="bullet"/>
      <w:lvlText w:val="•"/>
      <w:lvlJc w:val="left"/>
      <w:pPr>
        <w:ind w:left="6924" w:hanging="360"/>
      </w:pPr>
      <w:rPr>
        <w:rFonts w:hint="default"/>
      </w:rPr>
    </w:lvl>
    <w:lvl w:ilvl="8" w:tplc="AA228758">
      <w:numFmt w:val="bullet"/>
      <w:lvlText w:val="•"/>
      <w:lvlJc w:val="left"/>
      <w:pPr>
        <w:ind w:left="7796" w:hanging="360"/>
      </w:pPr>
      <w:rPr>
        <w:rFonts w:hint="default"/>
      </w:rPr>
    </w:lvl>
  </w:abstractNum>
  <w:abstractNum w:abstractNumId="8" w15:restartNumberingAfterBreak="0">
    <w:nsid w:val="760F7E9D"/>
    <w:multiLevelType w:val="hybridMultilevel"/>
    <w:tmpl w:val="43709950"/>
    <w:lvl w:ilvl="0" w:tplc="15969250">
      <w:start w:val="1"/>
      <w:numFmt w:val="lowerLetter"/>
      <w:lvlText w:val="%1."/>
      <w:lvlJc w:val="left"/>
      <w:pPr>
        <w:ind w:left="820" w:hanging="360"/>
        <w:jc w:val="left"/>
      </w:pPr>
      <w:rPr>
        <w:rFonts w:ascii="Calibri" w:eastAsia="Calibri" w:hAnsi="Calibri" w:cs="Calibri" w:hint="default"/>
        <w:b/>
        <w:bCs/>
        <w:spacing w:val="-1"/>
        <w:w w:val="100"/>
        <w:sz w:val="22"/>
        <w:szCs w:val="22"/>
      </w:rPr>
    </w:lvl>
    <w:lvl w:ilvl="1" w:tplc="839C97DC">
      <w:numFmt w:val="bullet"/>
      <w:lvlText w:val="•"/>
      <w:lvlJc w:val="left"/>
      <w:pPr>
        <w:ind w:left="1694" w:hanging="360"/>
      </w:pPr>
      <w:rPr>
        <w:rFonts w:hint="default"/>
      </w:rPr>
    </w:lvl>
    <w:lvl w:ilvl="2" w:tplc="59B271E4">
      <w:numFmt w:val="bullet"/>
      <w:lvlText w:val="•"/>
      <w:lvlJc w:val="left"/>
      <w:pPr>
        <w:ind w:left="2568" w:hanging="360"/>
      </w:pPr>
      <w:rPr>
        <w:rFonts w:hint="default"/>
      </w:rPr>
    </w:lvl>
    <w:lvl w:ilvl="3" w:tplc="98521818">
      <w:numFmt w:val="bullet"/>
      <w:lvlText w:val="•"/>
      <w:lvlJc w:val="left"/>
      <w:pPr>
        <w:ind w:left="3442" w:hanging="360"/>
      </w:pPr>
      <w:rPr>
        <w:rFonts w:hint="default"/>
      </w:rPr>
    </w:lvl>
    <w:lvl w:ilvl="4" w:tplc="C5F6F3F2">
      <w:numFmt w:val="bullet"/>
      <w:lvlText w:val="•"/>
      <w:lvlJc w:val="left"/>
      <w:pPr>
        <w:ind w:left="4316" w:hanging="360"/>
      </w:pPr>
      <w:rPr>
        <w:rFonts w:hint="default"/>
      </w:rPr>
    </w:lvl>
    <w:lvl w:ilvl="5" w:tplc="43E04DF0">
      <w:numFmt w:val="bullet"/>
      <w:lvlText w:val="•"/>
      <w:lvlJc w:val="left"/>
      <w:pPr>
        <w:ind w:left="5190" w:hanging="360"/>
      </w:pPr>
      <w:rPr>
        <w:rFonts w:hint="default"/>
      </w:rPr>
    </w:lvl>
    <w:lvl w:ilvl="6" w:tplc="861EB270">
      <w:numFmt w:val="bullet"/>
      <w:lvlText w:val="•"/>
      <w:lvlJc w:val="left"/>
      <w:pPr>
        <w:ind w:left="6064" w:hanging="360"/>
      </w:pPr>
      <w:rPr>
        <w:rFonts w:hint="default"/>
      </w:rPr>
    </w:lvl>
    <w:lvl w:ilvl="7" w:tplc="13983416">
      <w:numFmt w:val="bullet"/>
      <w:lvlText w:val="•"/>
      <w:lvlJc w:val="left"/>
      <w:pPr>
        <w:ind w:left="6938" w:hanging="360"/>
      </w:pPr>
      <w:rPr>
        <w:rFonts w:hint="default"/>
      </w:rPr>
    </w:lvl>
    <w:lvl w:ilvl="8" w:tplc="BB5C2A8E">
      <w:numFmt w:val="bullet"/>
      <w:lvlText w:val="•"/>
      <w:lvlJc w:val="left"/>
      <w:pPr>
        <w:ind w:left="7812" w:hanging="360"/>
      </w:pPr>
      <w:rPr>
        <w:rFonts w:hint="default"/>
      </w:rPr>
    </w:lvl>
  </w:abstractNum>
  <w:num w:numId="1">
    <w:abstractNumId w:val="8"/>
  </w:num>
  <w:num w:numId="2">
    <w:abstractNumId w:val="0"/>
  </w:num>
  <w:num w:numId="3">
    <w:abstractNumId w:val="5"/>
  </w:num>
  <w:num w:numId="4">
    <w:abstractNumId w:val="7"/>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F7"/>
    <w:rsid w:val="00006429"/>
    <w:rsid w:val="00006865"/>
    <w:rsid w:val="000205E3"/>
    <w:rsid w:val="000274DC"/>
    <w:rsid w:val="00027FB7"/>
    <w:rsid w:val="000319F3"/>
    <w:rsid w:val="000928B3"/>
    <w:rsid w:val="00095CE8"/>
    <w:rsid w:val="000A5FF2"/>
    <w:rsid w:val="000F05CA"/>
    <w:rsid w:val="0010363E"/>
    <w:rsid w:val="0010419E"/>
    <w:rsid w:val="001146B5"/>
    <w:rsid w:val="00180D8C"/>
    <w:rsid w:val="001B4477"/>
    <w:rsid w:val="001B67D9"/>
    <w:rsid w:val="001C5BBB"/>
    <w:rsid w:val="001D1611"/>
    <w:rsid w:val="001D243A"/>
    <w:rsid w:val="001F507D"/>
    <w:rsid w:val="0021447B"/>
    <w:rsid w:val="00251BB0"/>
    <w:rsid w:val="00286E61"/>
    <w:rsid w:val="00287F14"/>
    <w:rsid w:val="002C4C23"/>
    <w:rsid w:val="002C6276"/>
    <w:rsid w:val="002D1573"/>
    <w:rsid w:val="00307356"/>
    <w:rsid w:val="003145BF"/>
    <w:rsid w:val="00331147"/>
    <w:rsid w:val="0035262C"/>
    <w:rsid w:val="00356093"/>
    <w:rsid w:val="00367B98"/>
    <w:rsid w:val="003817A6"/>
    <w:rsid w:val="00392A0F"/>
    <w:rsid w:val="003E4844"/>
    <w:rsid w:val="003F5595"/>
    <w:rsid w:val="003F569E"/>
    <w:rsid w:val="003F7B88"/>
    <w:rsid w:val="00414088"/>
    <w:rsid w:val="0045346F"/>
    <w:rsid w:val="00476DF3"/>
    <w:rsid w:val="004874A4"/>
    <w:rsid w:val="00495079"/>
    <w:rsid w:val="004A4B66"/>
    <w:rsid w:val="004B0FE4"/>
    <w:rsid w:val="004C5668"/>
    <w:rsid w:val="004E3BF3"/>
    <w:rsid w:val="004E692E"/>
    <w:rsid w:val="00556699"/>
    <w:rsid w:val="00561411"/>
    <w:rsid w:val="00573AA6"/>
    <w:rsid w:val="005765BA"/>
    <w:rsid w:val="005812BE"/>
    <w:rsid w:val="00585E6C"/>
    <w:rsid w:val="00591B25"/>
    <w:rsid w:val="005C32F1"/>
    <w:rsid w:val="005E0FAF"/>
    <w:rsid w:val="005F13E0"/>
    <w:rsid w:val="00601DF7"/>
    <w:rsid w:val="00610A2F"/>
    <w:rsid w:val="006164B3"/>
    <w:rsid w:val="006403BE"/>
    <w:rsid w:val="00646C7A"/>
    <w:rsid w:val="00684E2F"/>
    <w:rsid w:val="00695264"/>
    <w:rsid w:val="006E41EA"/>
    <w:rsid w:val="006F4F70"/>
    <w:rsid w:val="00721E5F"/>
    <w:rsid w:val="00724F23"/>
    <w:rsid w:val="00770CDA"/>
    <w:rsid w:val="007843A2"/>
    <w:rsid w:val="007D2B7C"/>
    <w:rsid w:val="007D4607"/>
    <w:rsid w:val="007E52E9"/>
    <w:rsid w:val="008019E2"/>
    <w:rsid w:val="00813BB4"/>
    <w:rsid w:val="008338EB"/>
    <w:rsid w:val="00886038"/>
    <w:rsid w:val="00891B6C"/>
    <w:rsid w:val="008B50B9"/>
    <w:rsid w:val="008B6DE3"/>
    <w:rsid w:val="008C6B52"/>
    <w:rsid w:val="008D3307"/>
    <w:rsid w:val="008F7563"/>
    <w:rsid w:val="009A6F15"/>
    <w:rsid w:val="009C5195"/>
    <w:rsid w:val="009E2756"/>
    <w:rsid w:val="00A2753F"/>
    <w:rsid w:val="00A7110C"/>
    <w:rsid w:val="00A720FC"/>
    <w:rsid w:val="00A757EE"/>
    <w:rsid w:val="00A858B0"/>
    <w:rsid w:val="00A9663C"/>
    <w:rsid w:val="00AA413A"/>
    <w:rsid w:val="00AE40DB"/>
    <w:rsid w:val="00AE48B2"/>
    <w:rsid w:val="00AE4D2A"/>
    <w:rsid w:val="00B26DE8"/>
    <w:rsid w:val="00B42FA6"/>
    <w:rsid w:val="00B53E7F"/>
    <w:rsid w:val="00B65256"/>
    <w:rsid w:val="00BA7DAE"/>
    <w:rsid w:val="00BB0896"/>
    <w:rsid w:val="00BB3C65"/>
    <w:rsid w:val="00BC65FF"/>
    <w:rsid w:val="00BE14F5"/>
    <w:rsid w:val="00BF47FF"/>
    <w:rsid w:val="00C1609A"/>
    <w:rsid w:val="00C243B3"/>
    <w:rsid w:val="00C346A9"/>
    <w:rsid w:val="00C5352E"/>
    <w:rsid w:val="00C66C93"/>
    <w:rsid w:val="00CD5CB5"/>
    <w:rsid w:val="00CE0F11"/>
    <w:rsid w:val="00CF62E0"/>
    <w:rsid w:val="00D403C9"/>
    <w:rsid w:val="00D440A6"/>
    <w:rsid w:val="00D54605"/>
    <w:rsid w:val="00D562A1"/>
    <w:rsid w:val="00D56331"/>
    <w:rsid w:val="00D6079B"/>
    <w:rsid w:val="00D705D2"/>
    <w:rsid w:val="00D84220"/>
    <w:rsid w:val="00DE04A2"/>
    <w:rsid w:val="00DE4BA5"/>
    <w:rsid w:val="00E00CF8"/>
    <w:rsid w:val="00E27314"/>
    <w:rsid w:val="00E41033"/>
    <w:rsid w:val="00E42BC6"/>
    <w:rsid w:val="00EB0995"/>
    <w:rsid w:val="00EC580B"/>
    <w:rsid w:val="00F24DAB"/>
    <w:rsid w:val="00F50789"/>
    <w:rsid w:val="00FB6027"/>
    <w:rsid w:val="00FB6D0C"/>
    <w:rsid w:val="00FC29A5"/>
    <w:rsid w:val="00FF281D"/>
    <w:rsid w:val="36F42662"/>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92C0"/>
  <w15:docId w15:val="{C9416387-BF51-4C19-BFA7-42048B67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0" w:hanging="1080"/>
      <w:outlineLvl w:val="0"/>
    </w:pPr>
    <w:rPr>
      <w:rFonts w:ascii="Cambria" w:eastAsia="Cambria" w:hAnsi="Cambria" w:cs="Cambria"/>
      <w:sz w:val="32"/>
      <w:szCs w:val="32"/>
    </w:rPr>
  </w:style>
  <w:style w:type="paragraph" w:styleId="Heading2">
    <w:name w:val="heading 2"/>
    <w:basedOn w:val="Normal"/>
    <w:uiPriority w:val="1"/>
    <w:qFormat/>
    <w:pPr>
      <w:spacing w:before="41"/>
      <w:ind w:left="100"/>
      <w:outlineLvl w:val="1"/>
    </w:pPr>
    <w:rPr>
      <w:sz w:val="23"/>
      <w:szCs w:val="23"/>
    </w:rPr>
  </w:style>
  <w:style w:type="paragraph" w:styleId="Heading3">
    <w:name w:val="heading 3"/>
    <w:basedOn w:val="Normal"/>
    <w:link w:val="Heading3Char"/>
    <w:uiPriority w:val="1"/>
    <w:qFormat/>
    <w:pPr>
      <w:spacing w:before="197"/>
      <w:ind w:left="82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2FA6"/>
    <w:rPr>
      <w:color w:val="0000FF" w:themeColor="hyperlink"/>
      <w:u w:val="single"/>
    </w:rPr>
  </w:style>
  <w:style w:type="character" w:customStyle="1" w:styleId="Heading3Char">
    <w:name w:val="Heading 3 Char"/>
    <w:basedOn w:val="DefaultParagraphFont"/>
    <w:link w:val="Heading3"/>
    <w:uiPriority w:val="1"/>
    <w:rsid w:val="00BA7DAE"/>
    <w:rPr>
      <w:rFonts w:ascii="Calibri" w:eastAsia="Calibri" w:hAnsi="Calibri" w:cs="Calibri"/>
      <w:b/>
      <w:bCs/>
    </w:rPr>
  </w:style>
  <w:style w:type="paragraph" w:styleId="BalloonText">
    <w:name w:val="Balloon Text"/>
    <w:basedOn w:val="Normal"/>
    <w:link w:val="BalloonTextChar"/>
    <w:uiPriority w:val="99"/>
    <w:semiHidden/>
    <w:unhideWhenUsed/>
    <w:rsid w:val="00C1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9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0363E"/>
    <w:rPr>
      <w:sz w:val="16"/>
      <w:szCs w:val="16"/>
    </w:rPr>
  </w:style>
  <w:style w:type="paragraph" w:styleId="CommentText">
    <w:name w:val="annotation text"/>
    <w:basedOn w:val="Normal"/>
    <w:link w:val="CommentTextChar"/>
    <w:uiPriority w:val="99"/>
    <w:semiHidden/>
    <w:unhideWhenUsed/>
    <w:rsid w:val="0010363E"/>
    <w:rPr>
      <w:sz w:val="20"/>
      <w:szCs w:val="20"/>
    </w:rPr>
  </w:style>
  <w:style w:type="character" w:customStyle="1" w:styleId="CommentTextChar">
    <w:name w:val="Comment Text Char"/>
    <w:basedOn w:val="DefaultParagraphFont"/>
    <w:link w:val="CommentText"/>
    <w:uiPriority w:val="99"/>
    <w:semiHidden/>
    <w:rsid w:val="0010363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363E"/>
    <w:rPr>
      <w:b/>
      <w:bCs/>
    </w:rPr>
  </w:style>
  <w:style w:type="character" w:customStyle="1" w:styleId="CommentSubjectChar">
    <w:name w:val="Comment Subject Char"/>
    <w:basedOn w:val="CommentTextChar"/>
    <w:link w:val="CommentSubject"/>
    <w:uiPriority w:val="99"/>
    <w:semiHidden/>
    <w:rsid w:val="0010363E"/>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495079"/>
    <w:rPr>
      <w:color w:val="800080" w:themeColor="followedHyperlink"/>
      <w:u w:val="single"/>
    </w:rPr>
  </w:style>
  <w:style w:type="character" w:customStyle="1" w:styleId="UnresolvedMention1">
    <w:name w:val="Unresolved Mention1"/>
    <w:basedOn w:val="DefaultParagraphFont"/>
    <w:uiPriority w:val="99"/>
    <w:semiHidden/>
    <w:unhideWhenUsed/>
    <w:rsid w:val="00A858B0"/>
    <w:rPr>
      <w:color w:val="605E5C"/>
      <w:shd w:val="clear" w:color="auto" w:fill="E1DFDD"/>
    </w:rPr>
  </w:style>
  <w:style w:type="character" w:customStyle="1" w:styleId="property-telephone">
    <w:name w:val="property-telephone"/>
    <w:basedOn w:val="DefaultParagraphFont"/>
    <w:rsid w:val="00E00CF8"/>
  </w:style>
  <w:style w:type="character" w:customStyle="1" w:styleId="format-phone-number">
    <w:name w:val="format-phone-number"/>
    <w:basedOn w:val="DefaultParagraphFont"/>
    <w:rsid w:val="00E00CF8"/>
  </w:style>
  <w:style w:type="paragraph" w:styleId="Header">
    <w:name w:val="header"/>
    <w:basedOn w:val="Normal"/>
    <w:link w:val="HeaderChar"/>
    <w:uiPriority w:val="99"/>
    <w:unhideWhenUsed/>
    <w:rsid w:val="008338EB"/>
    <w:pPr>
      <w:tabs>
        <w:tab w:val="center" w:pos="4680"/>
        <w:tab w:val="right" w:pos="9360"/>
      </w:tabs>
    </w:pPr>
  </w:style>
  <w:style w:type="character" w:customStyle="1" w:styleId="HeaderChar">
    <w:name w:val="Header Char"/>
    <w:basedOn w:val="DefaultParagraphFont"/>
    <w:link w:val="Header"/>
    <w:uiPriority w:val="99"/>
    <w:rsid w:val="008338EB"/>
    <w:rPr>
      <w:rFonts w:ascii="Calibri" w:eastAsia="Calibri" w:hAnsi="Calibri" w:cs="Calibri"/>
    </w:rPr>
  </w:style>
  <w:style w:type="paragraph" w:styleId="Footer">
    <w:name w:val="footer"/>
    <w:basedOn w:val="Normal"/>
    <w:link w:val="FooterChar"/>
    <w:uiPriority w:val="99"/>
    <w:unhideWhenUsed/>
    <w:rsid w:val="008338EB"/>
    <w:pPr>
      <w:tabs>
        <w:tab w:val="center" w:pos="4680"/>
        <w:tab w:val="right" w:pos="9360"/>
      </w:tabs>
    </w:pPr>
  </w:style>
  <w:style w:type="character" w:customStyle="1" w:styleId="FooterChar">
    <w:name w:val="Footer Char"/>
    <w:basedOn w:val="DefaultParagraphFont"/>
    <w:link w:val="Footer"/>
    <w:uiPriority w:val="99"/>
    <w:rsid w:val="008338EB"/>
    <w:rPr>
      <w:rFonts w:ascii="Calibri" w:eastAsia="Calibri" w:hAnsi="Calibri" w:cs="Calibri"/>
    </w:rPr>
  </w:style>
  <w:style w:type="paragraph" w:styleId="TOCHeading">
    <w:name w:val="TOC Heading"/>
    <w:basedOn w:val="Heading1"/>
    <w:next w:val="Normal"/>
    <w:uiPriority w:val="39"/>
    <w:unhideWhenUsed/>
    <w:qFormat/>
    <w:rsid w:val="004E3BF3"/>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rsid w:val="004E3BF3"/>
    <w:pPr>
      <w:spacing w:after="100"/>
    </w:pPr>
  </w:style>
  <w:style w:type="paragraph" w:styleId="TOC3">
    <w:name w:val="toc 3"/>
    <w:basedOn w:val="Normal"/>
    <w:next w:val="Normal"/>
    <w:autoRedefine/>
    <w:uiPriority w:val="39"/>
    <w:unhideWhenUsed/>
    <w:rsid w:val="004E3B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eta.gov.lk/slvisa/" TargetMode="External"/><Relationship Id="rId26" Type="http://schemas.openxmlformats.org/officeDocument/2006/relationships/hyperlink" Target="https://www.gov.uk/foreign-travel-advice/sri-lanka/local-laws-and-customs" TargetMode="External"/><Relationship Id="rId3" Type="http://schemas.openxmlformats.org/officeDocument/2006/relationships/styles" Target="styles.xml"/><Relationship Id="rId21" Type="http://schemas.openxmlformats.org/officeDocument/2006/relationships/image" Target="media/image9.jpg"/><Relationship Id="rId34" Type="http://schemas.openxmlformats.org/officeDocument/2006/relationships/hyperlink" Target="mailto:information@gallefacehotel.ne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mailto:sanh-office@ceh.ac.uk" TargetMode="External"/><Relationship Id="rId33" Type="http://schemas.openxmlformats.org/officeDocument/2006/relationships/hyperlink" Target="tel:+94%20117%20450%20450"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centralbank.go.ke/rates/forex-exchange-rates/" TargetMode="External"/><Relationship Id="rId29" Type="http://schemas.openxmlformats.org/officeDocument/2006/relationships/hyperlink" Target="tel:+94112421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inms@ceh.ac.uk" TargetMode="External"/><Relationship Id="rId32" Type="http://schemas.openxmlformats.org/officeDocument/2006/relationships/hyperlink" Target="mailto:info@galadarihotel.lk%2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inms.international/launch-un-global-campaign-sustainable-nitrogen-management-sanh-registration-meeting-attendance" TargetMode="External"/><Relationship Id="rId28" Type="http://schemas.openxmlformats.org/officeDocument/2006/relationships/hyperlink" Target="http://www.shangri-la.com/corporate/contact-us/worldwide-reservations/"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accuweather.com/en/lk/colombo/311399/current-weather/311399" TargetMode="External"/><Relationship Id="rId31" Type="http://schemas.openxmlformats.org/officeDocument/2006/relationships/hyperlink" Target="https://www.cinnamonhotels.com/cinnamongrandcolomb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mailto:inms@ceh.ac.uk" TargetMode="External"/><Relationship Id="rId27" Type="http://schemas.openxmlformats.org/officeDocument/2006/relationships/hyperlink" Target="mailto:reservations.samudra@tajhotels.com" TargetMode="External"/><Relationship Id="rId30" Type="http://schemas.openxmlformats.org/officeDocument/2006/relationships/hyperlink" Target="mailto:reservations@thekingsburyhotel.com" TargetMode="External"/><Relationship Id="rId35" Type="http://schemas.openxmlformats.org/officeDocument/2006/relationships/hyperlink" Target="mailto:reservations@jetwing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5B8F-0335-4D14-8C8B-3FE99965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Centre for Ecology and Hydrology</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CCS Lancaster</dc:creator>
  <cp:lastModifiedBy>Milcah Ndegwa</cp:lastModifiedBy>
  <cp:revision>6</cp:revision>
  <dcterms:created xsi:type="dcterms:W3CDTF">2019-10-15T07:20:00Z</dcterms:created>
  <dcterms:modified xsi:type="dcterms:W3CDTF">2019-10-15T07:28:00Z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Microsoft® Word 2016</vt:lpwstr>
  </property>
  <property fmtid="{D5CDD505-2E9C-101B-9397-08002B2CF9AE}" pid="4" name="LastSaved">
    <vt:filetime>2019-09-23T00:00:00Z</vt:filetime>
  </property>
</Properties>
</file>