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E0F4" w14:textId="0A5711CF" w:rsidR="00C673A8" w:rsidRDefault="00C673A8" w:rsidP="006400A4">
      <w:pPr>
        <w:jc w:val="center"/>
        <w:rPr>
          <w:b/>
          <w:bCs/>
          <w:sz w:val="28"/>
          <w:szCs w:val="28"/>
        </w:rPr>
      </w:pPr>
    </w:p>
    <w:p w14:paraId="4952F9FB" w14:textId="77777777" w:rsidR="00FB5892" w:rsidRDefault="00FB5892" w:rsidP="006400A4">
      <w:pPr>
        <w:jc w:val="center"/>
        <w:rPr>
          <w:b/>
          <w:bCs/>
          <w:sz w:val="28"/>
          <w:szCs w:val="28"/>
        </w:rPr>
      </w:pPr>
    </w:p>
    <w:p w14:paraId="3FB1AC39" w14:textId="4C335A87" w:rsidR="00D2294A" w:rsidRPr="006400A4" w:rsidRDefault="003276D7" w:rsidP="003A6D5E">
      <w:pPr>
        <w:jc w:val="center"/>
        <w:rPr>
          <w:b/>
          <w:bCs/>
          <w:sz w:val="28"/>
          <w:szCs w:val="28"/>
        </w:rPr>
      </w:pPr>
      <w:r>
        <w:rPr>
          <w:b/>
          <w:bCs/>
          <w:sz w:val="28"/>
          <w:szCs w:val="28"/>
        </w:rPr>
        <w:t>C</w:t>
      </w:r>
      <w:r w:rsidR="00D2294A" w:rsidRPr="006400A4">
        <w:rPr>
          <w:b/>
          <w:bCs/>
          <w:sz w:val="28"/>
          <w:szCs w:val="28"/>
        </w:rPr>
        <w:t xml:space="preserve">all for written </w:t>
      </w:r>
      <w:r w:rsidR="00D2294A" w:rsidRPr="003276D7">
        <w:rPr>
          <w:b/>
          <w:bCs/>
          <w:sz w:val="28"/>
          <w:szCs w:val="28"/>
        </w:rPr>
        <w:t xml:space="preserve">submissions </w:t>
      </w:r>
      <w:r w:rsidR="003A6D5E">
        <w:rPr>
          <w:b/>
          <w:bCs/>
          <w:sz w:val="28"/>
          <w:szCs w:val="28"/>
        </w:rPr>
        <w:t>– P</w:t>
      </w:r>
      <w:r>
        <w:rPr>
          <w:b/>
          <w:bCs/>
          <w:sz w:val="28"/>
          <w:szCs w:val="28"/>
        </w:rPr>
        <w:t xml:space="preserve">roposed </w:t>
      </w:r>
      <w:r w:rsidRPr="003276D7">
        <w:rPr>
          <w:b/>
          <w:bCs/>
          <w:sz w:val="28"/>
          <w:szCs w:val="28"/>
        </w:rPr>
        <w:t xml:space="preserve">response template </w:t>
      </w:r>
      <w:r w:rsidR="00D2294A" w:rsidRPr="003276D7">
        <w:rPr>
          <w:b/>
          <w:bCs/>
          <w:sz w:val="28"/>
          <w:szCs w:val="28"/>
        </w:rPr>
        <w:t>on the potent</w:t>
      </w:r>
      <w:r w:rsidR="00D2294A" w:rsidRPr="006400A4">
        <w:rPr>
          <w:b/>
          <w:bCs/>
          <w:sz w:val="28"/>
          <w:szCs w:val="28"/>
        </w:rPr>
        <w:t>ial options for elements</w:t>
      </w:r>
      <w:r w:rsidR="006400A4">
        <w:rPr>
          <w:b/>
          <w:bCs/>
          <w:sz w:val="28"/>
          <w:szCs w:val="28"/>
        </w:rPr>
        <w:t xml:space="preserve"> </w:t>
      </w:r>
      <w:r w:rsidR="00D2294A" w:rsidRPr="006400A4">
        <w:rPr>
          <w:b/>
          <w:bCs/>
          <w:sz w:val="28"/>
          <w:szCs w:val="28"/>
        </w:rPr>
        <w:t>towards an</w:t>
      </w:r>
      <w:r w:rsidR="00E2466E" w:rsidRPr="006400A4">
        <w:rPr>
          <w:b/>
          <w:bCs/>
          <w:sz w:val="28"/>
          <w:szCs w:val="28"/>
        </w:rPr>
        <w:t xml:space="preserve"> </w:t>
      </w:r>
      <w:r w:rsidR="00D2294A" w:rsidRPr="006400A4">
        <w:rPr>
          <w:b/>
          <w:bCs/>
          <w:sz w:val="28"/>
          <w:szCs w:val="28"/>
        </w:rPr>
        <w:t>international legally binding instrument</w:t>
      </w:r>
      <w:r w:rsidR="00C673A8">
        <w:rPr>
          <w:b/>
          <w:bCs/>
          <w:sz w:val="28"/>
          <w:szCs w:val="28"/>
        </w:rPr>
        <w:t xml:space="preserve"> </w:t>
      </w:r>
    </w:p>
    <w:p w14:paraId="636EB289" w14:textId="77777777" w:rsidR="00466B87" w:rsidRDefault="00466B87" w:rsidP="00D2294A"/>
    <w:p w14:paraId="7170DDC2" w14:textId="1A59DA54" w:rsidR="00FB5892" w:rsidRDefault="006400A4" w:rsidP="00FB5892">
      <w:r>
        <w:rPr>
          <w:rFonts w:ascii="Calibri" w:eastAsia="Calibri" w:hAnsi="Calibri" w:cs="Calibri"/>
        </w:rPr>
        <w:t>On 9 December 2022, t</w:t>
      </w:r>
      <w:r w:rsidR="00740A4D">
        <w:rPr>
          <w:rFonts w:ascii="Calibri" w:eastAsia="Calibri" w:hAnsi="Calibri" w:cs="Calibri"/>
        </w:rPr>
        <w:t xml:space="preserve">he </w:t>
      </w:r>
      <w:r w:rsidR="00EF21A4">
        <w:rPr>
          <w:rFonts w:ascii="Calibri" w:eastAsia="Calibri" w:hAnsi="Calibri" w:cs="Calibri"/>
        </w:rPr>
        <w:t>E</w:t>
      </w:r>
      <w:r w:rsidR="00740A4D">
        <w:rPr>
          <w:rFonts w:ascii="Calibri" w:eastAsia="Calibri" w:hAnsi="Calibri" w:cs="Calibri"/>
        </w:rPr>
        <w:t xml:space="preserve">xecutive </w:t>
      </w:r>
      <w:r w:rsidR="00EF21A4">
        <w:rPr>
          <w:rFonts w:ascii="Calibri" w:eastAsia="Calibri" w:hAnsi="Calibri" w:cs="Calibri"/>
        </w:rPr>
        <w:t>S</w:t>
      </w:r>
      <w:r w:rsidR="00740A4D">
        <w:rPr>
          <w:rFonts w:ascii="Calibri" w:eastAsia="Calibri" w:hAnsi="Calibri" w:cs="Calibri"/>
        </w:rPr>
        <w:t>ecretary</w:t>
      </w:r>
      <w:r>
        <w:rPr>
          <w:rFonts w:ascii="Calibri" w:eastAsia="Calibri" w:hAnsi="Calibri" w:cs="Calibri"/>
        </w:rPr>
        <w:t xml:space="preserve"> of the INC Plastic Pollution Secretariat sent a notification inviting written submissions</w:t>
      </w:r>
      <w:r w:rsidR="004A2D3B">
        <w:rPr>
          <w:rFonts w:ascii="Calibri" w:eastAsia="Calibri" w:hAnsi="Calibri" w:cs="Calibri"/>
        </w:rPr>
        <w:t xml:space="preserve"> from members of the committee and from </w:t>
      </w:r>
      <w:r w:rsidR="0054285E">
        <w:rPr>
          <w:rFonts w:ascii="Calibri" w:eastAsia="Calibri" w:hAnsi="Calibri" w:cs="Calibri"/>
        </w:rPr>
        <w:t>stakeholder</w:t>
      </w:r>
      <w:r w:rsidR="004A2D3B">
        <w:rPr>
          <w:rFonts w:ascii="Calibri" w:eastAsia="Calibri" w:hAnsi="Calibri" w:cs="Calibri"/>
        </w:rPr>
        <w:t xml:space="preserve">s.  </w:t>
      </w:r>
      <w:r w:rsidR="00FB5892">
        <w:t xml:space="preserve">The template below is intended to provide guidance to members of the committee and </w:t>
      </w:r>
      <w:r w:rsidR="0054285E">
        <w:t>stakeholder</w:t>
      </w:r>
      <w:r w:rsidR="00FB5892">
        <w:t xml:space="preserve">s in structuring the written submissions. </w:t>
      </w:r>
    </w:p>
    <w:p w14:paraId="43572F37" w14:textId="75F9D865" w:rsidR="006400A4" w:rsidRDefault="00FB5892" w:rsidP="004A2D3B">
      <w:pPr>
        <w:rPr>
          <w:rFonts w:ascii="TimesNewRomanPSMT" w:hAnsi="TimesNewRomanPSMT" w:cs="TimesNewRomanPSMT"/>
          <w:sz w:val="24"/>
          <w:szCs w:val="24"/>
        </w:rPr>
      </w:pPr>
      <w:r>
        <w:rPr>
          <w:rFonts w:ascii="Calibri" w:eastAsia="Calibri" w:hAnsi="Calibri" w:cs="Calibri"/>
        </w:rPr>
        <w:t xml:space="preserve">As requested by INC-1, </w:t>
      </w:r>
      <w:r w:rsidR="004A2D3B">
        <w:rPr>
          <w:rFonts w:ascii="Calibri" w:eastAsia="Calibri" w:hAnsi="Calibri" w:cs="Calibri"/>
        </w:rPr>
        <w:t xml:space="preserve">written submissions </w:t>
      </w:r>
      <w:r w:rsidR="0079382A">
        <w:rPr>
          <w:rFonts w:ascii="Calibri" w:eastAsia="Calibri" w:hAnsi="Calibri" w:cs="Calibri"/>
        </w:rPr>
        <w:t>will</w:t>
      </w:r>
      <w:r w:rsidR="006400A4">
        <w:rPr>
          <w:rFonts w:ascii="Calibri" w:eastAsia="Calibri" w:hAnsi="Calibri" w:cs="Calibri"/>
        </w:rPr>
        <w:t xml:space="preserve"> inform the </w:t>
      </w:r>
      <w:r w:rsidR="00EF21A4">
        <w:rPr>
          <w:rFonts w:ascii="TimesNewRomanPSMT" w:hAnsi="TimesNewRomanPSMT" w:cs="TimesNewRomanPSMT"/>
          <w:sz w:val="24"/>
          <w:szCs w:val="24"/>
        </w:rPr>
        <w:t>se</w:t>
      </w:r>
      <w:r w:rsidR="00EF21A4" w:rsidRPr="006400A4">
        <w:rPr>
          <w:rFonts w:ascii="Calibri" w:eastAsia="Calibri" w:hAnsi="Calibri" w:cs="Calibri"/>
        </w:rPr>
        <w:t xml:space="preserve">cretariat </w:t>
      </w:r>
      <w:r w:rsidR="006400A4" w:rsidRPr="006400A4">
        <w:rPr>
          <w:rFonts w:ascii="Calibri" w:eastAsia="Calibri" w:hAnsi="Calibri" w:cs="Calibri"/>
        </w:rPr>
        <w:t xml:space="preserve">in the preparation of </w:t>
      </w:r>
      <w:r w:rsidR="00EF21A4" w:rsidRPr="006400A4">
        <w:rPr>
          <w:rFonts w:ascii="Calibri" w:eastAsia="Calibri" w:hAnsi="Calibri" w:cs="Calibri"/>
        </w:rPr>
        <w:t>a document</w:t>
      </w:r>
      <w:r w:rsidR="0079382A" w:rsidRPr="0079382A">
        <w:rPr>
          <w:rFonts w:ascii="Calibri" w:eastAsia="Calibri" w:hAnsi="Calibri" w:cs="Calibri"/>
        </w:rPr>
        <w:t xml:space="preserve"> </w:t>
      </w:r>
      <w:r w:rsidR="0079382A" w:rsidRPr="006400A4">
        <w:rPr>
          <w:rFonts w:ascii="Calibri" w:eastAsia="Calibri" w:hAnsi="Calibri" w:cs="Calibri"/>
        </w:rPr>
        <w:t>with potential options for elements towards an international legally binding instrument</w:t>
      </w:r>
      <w:r w:rsidR="006400A4">
        <w:rPr>
          <w:rFonts w:ascii="Calibri" w:eastAsia="Calibri" w:hAnsi="Calibri" w:cs="Calibri"/>
        </w:rPr>
        <w:t>, for consideration at the second session of the INC,</w:t>
      </w:r>
      <w:r w:rsidR="00EF21A4" w:rsidRPr="006400A4">
        <w:rPr>
          <w:rFonts w:ascii="Calibri" w:eastAsia="Calibri" w:hAnsi="Calibri" w:cs="Calibri"/>
        </w:rPr>
        <w:t xml:space="preserve"> </w:t>
      </w:r>
      <w:r w:rsidR="0079382A" w:rsidRPr="00FB5892">
        <w:rPr>
          <w:rFonts w:ascii="Calibri" w:eastAsia="Calibri" w:hAnsi="Calibri" w:cs="Calibri"/>
        </w:rPr>
        <w:t>without in any way prejudging what the committee might decide regarding the structure and provisions of the instrument</w:t>
      </w:r>
      <w:r w:rsidR="006400A4">
        <w:rPr>
          <w:rFonts w:ascii="Calibri" w:eastAsia="Calibri" w:hAnsi="Calibri" w:cs="Calibri"/>
        </w:rPr>
        <w:t>.  The document is to be</w:t>
      </w:r>
      <w:r w:rsidR="00EF21A4" w:rsidRPr="006400A4">
        <w:rPr>
          <w:rFonts w:ascii="Calibri" w:eastAsia="Calibri" w:hAnsi="Calibri" w:cs="Calibri"/>
        </w:rPr>
        <w:t xml:space="preserve"> based on a comprehensive approach that addresses the full life cycle of plastics</w:t>
      </w:r>
      <w:r w:rsidR="006400A4" w:rsidRPr="006400A4">
        <w:rPr>
          <w:rFonts w:ascii="Calibri" w:eastAsia="Calibri" w:hAnsi="Calibri" w:cs="Calibri"/>
        </w:rPr>
        <w:t xml:space="preserve"> </w:t>
      </w:r>
      <w:r w:rsidR="00EF21A4" w:rsidRPr="006400A4">
        <w:rPr>
          <w:rFonts w:ascii="Calibri" w:eastAsia="Calibri" w:hAnsi="Calibri" w:cs="Calibri"/>
        </w:rPr>
        <w:t>as called for by UNEA resolution 5/14, including identifying the objective, substantive provisions</w:t>
      </w:r>
      <w:r w:rsidR="006400A4" w:rsidRPr="006400A4">
        <w:rPr>
          <w:rFonts w:ascii="Calibri" w:eastAsia="Calibri" w:hAnsi="Calibri" w:cs="Calibri"/>
        </w:rPr>
        <w:t xml:space="preserve"> </w:t>
      </w:r>
      <w:r w:rsidR="00EF21A4" w:rsidRPr="006400A4">
        <w:rPr>
          <w:rFonts w:ascii="Calibri" w:eastAsia="Calibri" w:hAnsi="Calibri" w:cs="Calibri"/>
        </w:rPr>
        <w:t>including core obligations, control measures, and voluntary approaches, implementation measures,</w:t>
      </w:r>
      <w:r w:rsidR="006400A4" w:rsidRPr="006400A4">
        <w:rPr>
          <w:rFonts w:ascii="Calibri" w:eastAsia="Calibri" w:hAnsi="Calibri" w:cs="Calibri"/>
        </w:rPr>
        <w:t xml:space="preserve"> </w:t>
      </w:r>
      <w:r w:rsidR="00EF21A4" w:rsidRPr="006400A4">
        <w:rPr>
          <w:rFonts w:ascii="Calibri" w:eastAsia="Calibri" w:hAnsi="Calibri" w:cs="Calibri"/>
        </w:rPr>
        <w:t xml:space="preserve">and means of implementation. </w:t>
      </w:r>
    </w:p>
    <w:p w14:paraId="34B31685" w14:textId="0E5FA14F" w:rsidR="0079382A" w:rsidRDefault="00C673A8" w:rsidP="00C673A8">
      <w:r>
        <w:t xml:space="preserve">The template </w:t>
      </w:r>
      <w:r w:rsidR="00FB5892">
        <w:t xml:space="preserve">below </w:t>
      </w:r>
      <w:r w:rsidR="003B6139">
        <w:t xml:space="preserve">is meant to assist Members and </w:t>
      </w:r>
      <w:r w:rsidR="00C73BB8">
        <w:t>stakeholder</w:t>
      </w:r>
      <w:r w:rsidR="003B6139">
        <w:t>s to prepare the</w:t>
      </w:r>
      <w:r w:rsidR="00784BD4">
        <w:t>ir</w:t>
      </w:r>
      <w:r w:rsidR="003B6139">
        <w:t xml:space="preserve"> written submission</w:t>
      </w:r>
      <w:r w:rsidR="00784BD4">
        <w:t xml:space="preserve"> as a guide</w:t>
      </w:r>
      <w:r w:rsidR="0079382A">
        <w:t xml:space="preserve">. </w:t>
      </w:r>
      <w:proofErr w:type="gramStart"/>
      <w:r w:rsidR="0079382A">
        <w:t>A number of</w:t>
      </w:r>
      <w:proofErr w:type="gramEnd"/>
      <w:r w:rsidR="0079382A">
        <w:t xml:space="preserve"> documents prepared for INC</w:t>
      </w:r>
      <w:r w:rsidR="00784BD4">
        <w:t>-</w:t>
      </w:r>
      <w:r w:rsidR="0079382A">
        <w:t xml:space="preserve">1 </w:t>
      </w:r>
      <w:r w:rsidR="00784BD4">
        <w:t xml:space="preserve">are of relevance, </w:t>
      </w:r>
      <w:r w:rsidR="0079382A">
        <w:t>notably</w:t>
      </w:r>
      <w:r w:rsidR="003B6139">
        <w:t xml:space="preserve"> </w:t>
      </w:r>
      <w:r>
        <w:t xml:space="preserve">UNEP/PP/INC.1/5 on ‘Potential elements, based on provisions in paragraphs 3 and 4 of United Nations Environment Assembly resolution 5/14, including key concepts, procedures and mechanisms of legally binding multilateral agreements that may be relevant to furthering implementation and compliance under the future international legally binding instrument on plastic pollution, including in the marine environment’.  </w:t>
      </w:r>
    </w:p>
    <w:p w14:paraId="099E6D63" w14:textId="5BB6EB48" w:rsidR="00C673A8" w:rsidRDefault="0079382A" w:rsidP="00C673A8">
      <w:r>
        <w:t>The template</w:t>
      </w:r>
      <w:r w:rsidR="00AC3624">
        <w:t xml:space="preserve"> is divided into </w:t>
      </w:r>
      <w:r w:rsidR="003B6139">
        <w:t xml:space="preserve">three </w:t>
      </w:r>
      <w:r w:rsidR="00AC3624">
        <w:t>sections:</w:t>
      </w:r>
    </w:p>
    <w:p w14:paraId="7F5CB1FB" w14:textId="578EC884" w:rsidR="00AC3624" w:rsidRPr="00AC3624" w:rsidRDefault="00AC3624" w:rsidP="00AC3624">
      <w:pPr>
        <w:pStyle w:val="ListParagraph"/>
        <w:numPr>
          <w:ilvl w:val="0"/>
          <w:numId w:val="8"/>
        </w:numPr>
      </w:pPr>
      <w:r w:rsidRPr="00AC3624">
        <w:t xml:space="preserve">Substantive elements </w:t>
      </w:r>
    </w:p>
    <w:p w14:paraId="45159B48" w14:textId="1BAF4F57" w:rsidR="00AC3624" w:rsidRPr="00AC3624" w:rsidRDefault="00AC3624">
      <w:pPr>
        <w:pStyle w:val="ListParagraph"/>
        <w:numPr>
          <w:ilvl w:val="0"/>
          <w:numId w:val="8"/>
        </w:numPr>
      </w:pPr>
      <w:r w:rsidRPr="00AC3624">
        <w:t xml:space="preserve">Implementation elements </w:t>
      </w:r>
    </w:p>
    <w:p w14:paraId="01E430A3" w14:textId="77777777" w:rsidR="00AC3624" w:rsidRPr="00AC3624" w:rsidRDefault="00AC3624" w:rsidP="00AC3624">
      <w:pPr>
        <w:pStyle w:val="ListParagraph"/>
        <w:numPr>
          <w:ilvl w:val="0"/>
          <w:numId w:val="8"/>
        </w:numPr>
      </w:pPr>
      <w:r w:rsidRPr="00AC3624">
        <w:t>Additional input</w:t>
      </w:r>
    </w:p>
    <w:p w14:paraId="3C11A33F" w14:textId="72D4F85A" w:rsidR="00FB5892" w:rsidRDefault="00C673A8" w:rsidP="00784BD4">
      <w:r w:rsidRPr="00FB5892">
        <w:rPr>
          <w:rFonts w:ascii="Calibri" w:eastAsia="Calibri" w:hAnsi="Calibri" w:cs="Calibri" w:hint="eastAsia"/>
        </w:rPr>
        <w:t xml:space="preserve"> </w:t>
      </w:r>
      <w:r w:rsidR="00FB5892">
        <w:t xml:space="preserve">All written submissions must be sent to </w:t>
      </w:r>
      <w:hyperlink r:id="rId11" w:history="1">
        <w:r w:rsidR="00FB5892" w:rsidRPr="00760142">
          <w:rPr>
            <w:rStyle w:val="Hyperlink"/>
          </w:rPr>
          <w:t>unep-incplastic.secretariat@un.org</w:t>
        </w:r>
      </w:hyperlink>
      <w:r w:rsidR="00FB5892">
        <w:t>. The statements received will be compiled and made available the INC webpage.</w:t>
      </w:r>
    </w:p>
    <w:p w14:paraId="0BB06D20" w14:textId="7F913AAF" w:rsidR="00FB5892" w:rsidRDefault="00FB5892" w:rsidP="00FB5892">
      <w:r>
        <w:t xml:space="preserve">Please note that it is not required for all </w:t>
      </w:r>
      <w:r w:rsidR="00AC3624">
        <w:t>fields t</w:t>
      </w:r>
      <w:r>
        <w:t>o be answered in the template for submission.</w:t>
      </w:r>
    </w:p>
    <w:p w14:paraId="4FE63A54" w14:textId="68F9EE0C" w:rsidR="00D2294A" w:rsidRPr="00740A4D" w:rsidRDefault="00D2294A" w:rsidP="00D2294A">
      <w:pPr>
        <w:rPr>
          <w:rFonts w:ascii="Calibri" w:eastAsia="Calibri" w:hAnsi="Calibri" w:cs="Calibri"/>
          <w:b/>
          <w:bCs/>
        </w:rPr>
      </w:pPr>
      <w:r w:rsidRPr="00740A4D">
        <w:rPr>
          <w:rFonts w:ascii="Calibri" w:eastAsia="Calibri" w:hAnsi="Calibri" w:cs="Calibri"/>
          <w:b/>
          <w:bCs/>
        </w:rPr>
        <w:t>Deadline</w:t>
      </w:r>
      <w:r w:rsidR="00EF21A4">
        <w:rPr>
          <w:rFonts w:ascii="Calibri" w:eastAsia="Calibri" w:hAnsi="Calibri" w:cs="Calibri"/>
          <w:b/>
          <w:bCs/>
        </w:rPr>
        <w:t xml:space="preserve"> for submissions</w:t>
      </w:r>
      <w:r w:rsidRPr="00740A4D">
        <w:rPr>
          <w:rFonts w:ascii="Calibri" w:eastAsia="Calibri" w:hAnsi="Calibri" w:cs="Calibri"/>
          <w:b/>
          <w:bCs/>
        </w:rPr>
        <w:t>:</w:t>
      </w:r>
    </w:p>
    <w:p w14:paraId="3CA5869A" w14:textId="0DDE9DB0" w:rsidR="00D2294A" w:rsidRDefault="00784BD4" w:rsidP="00E2466E">
      <w:pPr>
        <w:pStyle w:val="ListParagraph"/>
        <w:numPr>
          <w:ilvl w:val="0"/>
          <w:numId w:val="5"/>
        </w:numPr>
      </w:pPr>
      <w:r>
        <w:t>6</w:t>
      </w:r>
      <w:r w:rsidR="003B6139">
        <w:rPr>
          <w:rFonts w:hint="eastAsia"/>
        </w:rPr>
        <w:t xml:space="preserve"> </w:t>
      </w:r>
      <w:r w:rsidR="00D2294A">
        <w:rPr>
          <w:rFonts w:hint="eastAsia"/>
        </w:rPr>
        <w:t xml:space="preserve">January 2023 for written submissions from </w:t>
      </w:r>
      <w:r w:rsidR="00C73BB8">
        <w:t>stakeholder</w:t>
      </w:r>
      <w:r w:rsidR="00D2294A">
        <w:rPr>
          <w:rFonts w:hint="eastAsia"/>
        </w:rPr>
        <w:t>s.</w:t>
      </w:r>
    </w:p>
    <w:p w14:paraId="35298B73" w14:textId="4F9BE0AE" w:rsidR="00D2294A" w:rsidRDefault="003B6139" w:rsidP="00E2466E">
      <w:pPr>
        <w:pStyle w:val="ListParagraph"/>
        <w:numPr>
          <w:ilvl w:val="0"/>
          <w:numId w:val="5"/>
        </w:numPr>
      </w:pPr>
      <w:r>
        <w:rPr>
          <w:rFonts w:hint="eastAsia"/>
        </w:rPr>
        <w:t>1</w:t>
      </w:r>
      <w:r w:rsidR="00784BD4">
        <w:t>0</w:t>
      </w:r>
      <w:r>
        <w:rPr>
          <w:rFonts w:hint="eastAsia"/>
        </w:rPr>
        <w:t xml:space="preserve"> </w:t>
      </w:r>
      <w:r w:rsidR="00D2294A">
        <w:rPr>
          <w:rFonts w:hint="eastAsia"/>
        </w:rPr>
        <w:t>February 2023 for written submissions from Members of the Committee.</w:t>
      </w:r>
    </w:p>
    <w:p w14:paraId="26EE8395" w14:textId="2C08A4A6" w:rsidR="005E43D9" w:rsidRDefault="005E43D9">
      <w:r>
        <w:br w:type="page"/>
      </w:r>
    </w:p>
    <w:p w14:paraId="6D5D8E95" w14:textId="77777777" w:rsidR="00F23C35" w:rsidRDefault="00F23C35" w:rsidP="005E43D9">
      <w:pPr>
        <w:jc w:val="center"/>
        <w:rPr>
          <w:b/>
          <w:bCs/>
          <w:sz w:val="28"/>
          <w:szCs w:val="28"/>
        </w:rPr>
      </w:pPr>
    </w:p>
    <w:p w14:paraId="5E50C6F2" w14:textId="7E9676EE" w:rsidR="005E43D9" w:rsidRDefault="00C673A8" w:rsidP="005E43D9">
      <w:pPr>
        <w:jc w:val="center"/>
        <w:rPr>
          <w:b/>
          <w:bCs/>
          <w:sz w:val="28"/>
          <w:szCs w:val="28"/>
        </w:rPr>
      </w:pPr>
      <w:r>
        <w:rPr>
          <w:b/>
          <w:bCs/>
          <w:sz w:val="28"/>
          <w:szCs w:val="28"/>
        </w:rPr>
        <w:t>TEMPLATE FOR SUBMISSIONS</w:t>
      </w:r>
    </w:p>
    <w:p w14:paraId="0EB9236D" w14:textId="77777777" w:rsidR="00554113" w:rsidRDefault="00554113" w:rsidP="005E43D9">
      <w:pPr>
        <w:jc w:val="center"/>
        <w:rPr>
          <w:b/>
          <w:bCs/>
          <w:sz w:val="28"/>
          <w:szCs w:val="28"/>
        </w:rPr>
      </w:pPr>
    </w:p>
    <w:tbl>
      <w:tblPr>
        <w:tblStyle w:val="TableGrid"/>
        <w:tblW w:w="0" w:type="auto"/>
        <w:tblLook w:val="04A0" w:firstRow="1" w:lastRow="0" w:firstColumn="1" w:lastColumn="0" w:noHBand="0" w:noVBand="1"/>
      </w:tblPr>
      <w:tblGrid>
        <w:gridCol w:w="3539"/>
        <w:gridCol w:w="5811"/>
      </w:tblGrid>
      <w:tr w:rsidR="002A48D9" w:rsidRPr="00B01E00" w14:paraId="5C52E1C3" w14:textId="77777777" w:rsidTr="00B01E00">
        <w:tc>
          <w:tcPr>
            <w:tcW w:w="3539" w:type="dxa"/>
          </w:tcPr>
          <w:p w14:paraId="3067A32C" w14:textId="77777777" w:rsidR="00B01E00" w:rsidRDefault="002A48D9" w:rsidP="002A48D9">
            <w:r w:rsidRPr="00B01E00">
              <w:t xml:space="preserve">Name of country </w:t>
            </w:r>
          </w:p>
          <w:p w14:paraId="62CB1A5D" w14:textId="0728B034" w:rsidR="002A48D9" w:rsidRPr="00B01E00" w:rsidRDefault="002A48D9" w:rsidP="002A48D9">
            <w:r w:rsidRPr="00B01E00">
              <w:t>(</w:t>
            </w:r>
            <w:proofErr w:type="gramStart"/>
            <w:r w:rsidRPr="00B01E00">
              <w:t>for</w:t>
            </w:r>
            <w:proofErr w:type="gramEnd"/>
            <w:r w:rsidRPr="00B01E00">
              <w:t xml:space="preserve"> Members of the committee)</w:t>
            </w:r>
          </w:p>
        </w:tc>
        <w:tc>
          <w:tcPr>
            <w:tcW w:w="5811" w:type="dxa"/>
          </w:tcPr>
          <w:p w14:paraId="24BF5CAB" w14:textId="77777777" w:rsidR="002A48D9" w:rsidRPr="00B01E00" w:rsidRDefault="002A48D9" w:rsidP="001A7797">
            <w:pPr>
              <w:jc w:val="right"/>
            </w:pPr>
          </w:p>
        </w:tc>
      </w:tr>
      <w:tr w:rsidR="002A48D9" w:rsidRPr="00B01E00" w14:paraId="40845E20" w14:textId="77777777" w:rsidTr="00B01E00">
        <w:tc>
          <w:tcPr>
            <w:tcW w:w="3539" w:type="dxa"/>
          </w:tcPr>
          <w:p w14:paraId="718B286E" w14:textId="77777777" w:rsidR="00B01E00" w:rsidRDefault="002A48D9" w:rsidP="002A48D9">
            <w:r w:rsidRPr="00B01E00">
              <w:t xml:space="preserve">Name of organization </w:t>
            </w:r>
          </w:p>
          <w:p w14:paraId="72ABE747" w14:textId="128428D3" w:rsidR="002A48D9" w:rsidRPr="00B01E00" w:rsidRDefault="002A48D9" w:rsidP="002A48D9">
            <w:r w:rsidRPr="00B01E00">
              <w:t>(</w:t>
            </w:r>
            <w:proofErr w:type="gramStart"/>
            <w:r w:rsidRPr="00B01E00">
              <w:t>for</w:t>
            </w:r>
            <w:proofErr w:type="gramEnd"/>
            <w:r w:rsidRPr="00B01E00">
              <w:t xml:space="preserve"> </w:t>
            </w:r>
            <w:r w:rsidR="006A1E01">
              <w:t>stakeholders</w:t>
            </w:r>
            <w:r w:rsidRPr="00B01E00">
              <w:t xml:space="preserve"> to the committee)  </w:t>
            </w:r>
          </w:p>
        </w:tc>
        <w:tc>
          <w:tcPr>
            <w:tcW w:w="5811" w:type="dxa"/>
          </w:tcPr>
          <w:p w14:paraId="47D48F25" w14:textId="77777777" w:rsidR="002A48D9" w:rsidRPr="00B01E00" w:rsidRDefault="002A48D9" w:rsidP="001A7797">
            <w:pPr>
              <w:jc w:val="right"/>
            </w:pPr>
          </w:p>
        </w:tc>
      </w:tr>
      <w:tr w:rsidR="002A48D9" w:rsidRPr="00B01E00" w14:paraId="2253A4D3" w14:textId="77777777" w:rsidTr="00B01E00">
        <w:tc>
          <w:tcPr>
            <w:tcW w:w="3539" w:type="dxa"/>
          </w:tcPr>
          <w:p w14:paraId="311BC9BE" w14:textId="0FB0D45F" w:rsidR="002A48D9" w:rsidRPr="00B01E00" w:rsidRDefault="002A48D9" w:rsidP="002A48D9">
            <w:r w:rsidRPr="00B01E00">
              <w:t xml:space="preserve">Contact person and contact information for the submission </w:t>
            </w:r>
          </w:p>
        </w:tc>
        <w:tc>
          <w:tcPr>
            <w:tcW w:w="5811" w:type="dxa"/>
          </w:tcPr>
          <w:p w14:paraId="121748E1" w14:textId="77777777" w:rsidR="002A48D9" w:rsidRPr="00B01E00" w:rsidRDefault="002A48D9" w:rsidP="001A7797">
            <w:pPr>
              <w:jc w:val="right"/>
            </w:pPr>
          </w:p>
        </w:tc>
      </w:tr>
      <w:tr w:rsidR="002A48D9" w:rsidRPr="00B01E00" w14:paraId="3E34B353" w14:textId="77777777" w:rsidTr="00B01E00">
        <w:tc>
          <w:tcPr>
            <w:tcW w:w="3539" w:type="dxa"/>
          </w:tcPr>
          <w:p w14:paraId="7DE6F842" w14:textId="0DCFF292" w:rsidR="002A48D9" w:rsidRPr="00B01E00" w:rsidRDefault="002A48D9" w:rsidP="002A48D9">
            <w:r w:rsidRPr="00B01E00">
              <w:t>Date</w:t>
            </w:r>
          </w:p>
        </w:tc>
        <w:tc>
          <w:tcPr>
            <w:tcW w:w="5811" w:type="dxa"/>
          </w:tcPr>
          <w:p w14:paraId="1EB26FC0" w14:textId="77777777" w:rsidR="002A48D9" w:rsidRDefault="002A48D9" w:rsidP="001A7797">
            <w:pPr>
              <w:jc w:val="right"/>
            </w:pPr>
          </w:p>
          <w:p w14:paraId="20CEF25E" w14:textId="6F90BD13" w:rsidR="00554113" w:rsidRPr="00B01E00" w:rsidRDefault="00554113" w:rsidP="001A7797">
            <w:pPr>
              <w:jc w:val="right"/>
            </w:pPr>
          </w:p>
        </w:tc>
      </w:tr>
    </w:tbl>
    <w:p w14:paraId="2478A5E3" w14:textId="7265558B" w:rsidR="00CC7FFB" w:rsidRDefault="00CC7FFB" w:rsidP="001A7797">
      <w:pPr>
        <w:jc w:val="right"/>
        <w:rPr>
          <w:b/>
          <w:bCs/>
        </w:rPr>
      </w:pPr>
    </w:p>
    <w:p w14:paraId="559CCF15" w14:textId="12DCD2EA" w:rsidR="001427EB" w:rsidRPr="00554113" w:rsidRDefault="00466B87" w:rsidP="00554113">
      <w:pPr>
        <w:pStyle w:val="ListParagraph"/>
        <w:numPr>
          <w:ilvl w:val="0"/>
          <w:numId w:val="15"/>
        </w:numPr>
        <w:rPr>
          <w:b/>
          <w:bCs/>
          <w:sz w:val="28"/>
          <w:szCs w:val="28"/>
        </w:rPr>
      </w:pPr>
      <w:r w:rsidRPr="00554113">
        <w:rPr>
          <w:b/>
          <w:bCs/>
          <w:sz w:val="28"/>
          <w:szCs w:val="28"/>
        </w:rPr>
        <w:t>Substantive elements</w:t>
      </w:r>
      <w:r w:rsidR="00265B17" w:rsidRPr="00554113">
        <w:rPr>
          <w:b/>
          <w:bCs/>
          <w:sz w:val="28"/>
          <w:szCs w:val="28"/>
        </w:rPr>
        <w:t xml:space="preserve"> </w:t>
      </w:r>
    </w:p>
    <w:p w14:paraId="6574D1CF" w14:textId="3FA1FBDD" w:rsidR="00D2294A" w:rsidRPr="00466B87" w:rsidRDefault="00D749A3" w:rsidP="00D2294A">
      <w:pPr>
        <w:rPr>
          <w:b/>
          <w:bCs/>
        </w:rPr>
      </w:pPr>
      <w:r>
        <w:rPr>
          <w:b/>
          <w:bCs/>
        </w:rPr>
        <w:t>1</w:t>
      </w:r>
      <w:r w:rsidR="00D2294A" w:rsidRPr="00466B87">
        <w:rPr>
          <w:b/>
          <w:bCs/>
        </w:rPr>
        <w:t>. Objective</w:t>
      </w:r>
      <w:r w:rsidR="00554113">
        <w:rPr>
          <w:b/>
          <w:bCs/>
        </w:rPr>
        <w:t xml:space="preserve">(s) </w:t>
      </w:r>
    </w:p>
    <w:p w14:paraId="79B6B019" w14:textId="29A2A173" w:rsidR="00466B87" w:rsidRDefault="00740A4D" w:rsidP="00554113">
      <w:r w:rsidRPr="00740A4D">
        <w:rPr>
          <w:i/>
          <w:iCs/>
        </w:rPr>
        <w:t xml:space="preserve">a) </w:t>
      </w:r>
      <w:r w:rsidR="00D2294A" w:rsidRPr="00740A4D">
        <w:rPr>
          <w:i/>
          <w:iCs/>
        </w:rPr>
        <w:t>What objective</w:t>
      </w:r>
      <w:r w:rsidR="00554113">
        <w:rPr>
          <w:i/>
          <w:iCs/>
        </w:rPr>
        <w:t>(s)</w:t>
      </w:r>
      <w:r w:rsidR="00CC7105">
        <w:rPr>
          <w:i/>
          <w:iCs/>
        </w:rPr>
        <w:t xml:space="preserve"> could</w:t>
      </w:r>
      <w:r w:rsidR="00D2294A" w:rsidRPr="00740A4D">
        <w:rPr>
          <w:i/>
          <w:iCs/>
        </w:rPr>
        <w:t xml:space="preserve"> be set out in the instrument?</w:t>
      </w:r>
      <w:r w:rsidR="00466B87" w:rsidRPr="00740A4D">
        <w:rPr>
          <w:i/>
          <w:iCs/>
        </w:rPr>
        <w:t xml:space="preserve"> </w:t>
      </w:r>
    </w:p>
    <w:tbl>
      <w:tblPr>
        <w:tblStyle w:val="TableGrid"/>
        <w:tblW w:w="0" w:type="auto"/>
        <w:tblLook w:val="04A0" w:firstRow="1" w:lastRow="0" w:firstColumn="1" w:lastColumn="0" w:noHBand="0" w:noVBand="1"/>
      </w:tblPr>
      <w:tblGrid>
        <w:gridCol w:w="9350"/>
      </w:tblGrid>
      <w:tr w:rsidR="00740A4D" w14:paraId="2C928869" w14:textId="77777777" w:rsidTr="00740A4D">
        <w:tc>
          <w:tcPr>
            <w:tcW w:w="9350" w:type="dxa"/>
          </w:tcPr>
          <w:p w14:paraId="035CC4FD" w14:textId="3FDDAF7C" w:rsidR="00740A4D" w:rsidRDefault="00740A4D" w:rsidP="00740A4D">
            <w:r>
              <w:t>Proposed Objective:</w:t>
            </w:r>
          </w:p>
          <w:p w14:paraId="36A207E2" w14:textId="011528CB" w:rsidR="00554113" w:rsidRDefault="00554113" w:rsidP="00740A4D"/>
          <w:p w14:paraId="23CAB65C" w14:textId="77777777" w:rsidR="00554113" w:rsidRDefault="00554113" w:rsidP="00740A4D"/>
          <w:p w14:paraId="00B027B7" w14:textId="77777777" w:rsidR="00740A4D" w:rsidRDefault="00740A4D" w:rsidP="00740A4D"/>
          <w:p w14:paraId="18FDCC85" w14:textId="00F04D5C" w:rsidR="00740A4D" w:rsidRDefault="00740A4D" w:rsidP="00740A4D">
            <w:r>
              <w:t xml:space="preserve">Explanatory Text:  </w:t>
            </w:r>
          </w:p>
          <w:p w14:paraId="717D870A" w14:textId="77777777" w:rsidR="00740A4D" w:rsidRDefault="00740A4D" w:rsidP="00466B87"/>
          <w:p w14:paraId="17D13207" w14:textId="77777777" w:rsidR="00554113" w:rsidRDefault="00554113" w:rsidP="00466B87"/>
          <w:p w14:paraId="1F6CD0CA" w14:textId="77B28CD1" w:rsidR="00554113" w:rsidRDefault="00554113" w:rsidP="00466B87"/>
        </w:tc>
      </w:tr>
    </w:tbl>
    <w:p w14:paraId="6B683603" w14:textId="17ECFCD7" w:rsidR="00466B87" w:rsidRDefault="00466B87" w:rsidP="00466B87"/>
    <w:p w14:paraId="50702318" w14:textId="498BC9CB" w:rsidR="00265B17" w:rsidRPr="00740A4D" w:rsidRDefault="00554113" w:rsidP="00265B17">
      <w:pPr>
        <w:rPr>
          <w:b/>
          <w:bCs/>
        </w:rPr>
      </w:pPr>
      <w:r>
        <w:rPr>
          <w:b/>
          <w:bCs/>
        </w:rPr>
        <w:t>2</w:t>
      </w:r>
      <w:r w:rsidR="00740A4D" w:rsidRPr="00740A4D">
        <w:rPr>
          <w:b/>
          <w:bCs/>
        </w:rPr>
        <w:t>.</w:t>
      </w:r>
      <w:r w:rsidR="00D2294A" w:rsidRPr="00740A4D">
        <w:rPr>
          <w:b/>
          <w:bCs/>
        </w:rPr>
        <w:t xml:space="preserve"> Core obligations, control measures and voluntary approaches </w:t>
      </w:r>
    </w:p>
    <w:p w14:paraId="004A3D88" w14:textId="276FB330" w:rsidR="00EF21A4" w:rsidRDefault="00D2294A" w:rsidP="00EF21A4">
      <w:pPr>
        <w:pStyle w:val="ListParagraph"/>
        <w:numPr>
          <w:ilvl w:val="0"/>
          <w:numId w:val="9"/>
        </w:numPr>
        <w:rPr>
          <w:i/>
          <w:iCs/>
        </w:rPr>
      </w:pPr>
      <w:bookmarkStart w:id="0" w:name="_Hlk121998718"/>
      <w:r w:rsidRPr="00EF21A4">
        <w:rPr>
          <w:i/>
          <w:iCs/>
        </w:rPr>
        <w:t>What core obligations, control measures and voluntary approaches</w:t>
      </w:r>
      <w:r w:rsidR="00EF21A4" w:rsidRPr="00EF21A4">
        <w:rPr>
          <w:i/>
          <w:iCs/>
        </w:rPr>
        <w:t xml:space="preserve"> </w:t>
      </w:r>
      <w:r w:rsidRPr="00EF21A4">
        <w:rPr>
          <w:i/>
          <w:iCs/>
        </w:rPr>
        <w:t>would provide a comprehensive approach to addressing plastic pollution, including in the</w:t>
      </w:r>
      <w:r w:rsidR="00EF21A4" w:rsidRPr="00EF21A4">
        <w:rPr>
          <w:i/>
          <w:iCs/>
        </w:rPr>
        <w:t xml:space="preserve"> </w:t>
      </w:r>
      <w:r w:rsidRPr="00EF21A4">
        <w:rPr>
          <w:i/>
          <w:iCs/>
        </w:rPr>
        <w:t>marine environment, throughout the full life cycle</w:t>
      </w:r>
      <w:r w:rsidR="008B01F1">
        <w:rPr>
          <w:i/>
          <w:iCs/>
        </w:rPr>
        <w:t xml:space="preserve"> in line with the future objective(s) of the instrument</w:t>
      </w:r>
      <w:r w:rsidRPr="00EF21A4">
        <w:rPr>
          <w:i/>
          <w:iCs/>
        </w:rPr>
        <w:t>?</w:t>
      </w:r>
      <w:bookmarkEnd w:id="0"/>
    </w:p>
    <w:tbl>
      <w:tblPr>
        <w:tblStyle w:val="TableGrid"/>
        <w:tblW w:w="0" w:type="auto"/>
        <w:tblLook w:val="04A0" w:firstRow="1" w:lastRow="0" w:firstColumn="1" w:lastColumn="0" w:noHBand="0" w:noVBand="1"/>
      </w:tblPr>
      <w:tblGrid>
        <w:gridCol w:w="9350"/>
      </w:tblGrid>
      <w:tr w:rsidR="00C673A8" w14:paraId="214102B8" w14:textId="385269BF">
        <w:tc>
          <w:tcPr>
            <w:tcW w:w="9350" w:type="dxa"/>
          </w:tcPr>
          <w:p w14:paraId="5CEB24E6" w14:textId="6B7EDA7B" w:rsidR="00C673A8" w:rsidRDefault="00C673A8">
            <w:pPr>
              <w:rPr>
                <w:i/>
                <w:iCs/>
              </w:rPr>
            </w:pPr>
          </w:p>
          <w:p w14:paraId="43F36625" w14:textId="7C909AE3" w:rsidR="00C673A8" w:rsidRDefault="00C673A8">
            <w:pPr>
              <w:rPr>
                <w:i/>
                <w:iCs/>
              </w:rPr>
            </w:pPr>
          </w:p>
          <w:p w14:paraId="6BA26411" w14:textId="5293008F" w:rsidR="00C673A8" w:rsidRDefault="00C673A8">
            <w:pPr>
              <w:rPr>
                <w:i/>
                <w:iCs/>
              </w:rPr>
            </w:pPr>
          </w:p>
          <w:p w14:paraId="4FE5DD15" w14:textId="4F78F302" w:rsidR="00C673A8" w:rsidRDefault="00C673A8">
            <w:pPr>
              <w:rPr>
                <w:i/>
                <w:iCs/>
              </w:rPr>
            </w:pPr>
          </w:p>
          <w:p w14:paraId="6E0F83F7" w14:textId="64469EAD" w:rsidR="00554113" w:rsidRDefault="00554113">
            <w:pPr>
              <w:rPr>
                <w:i/>
                <w:iCs/>
              </w:rPr>
            </w:pPr>
          </w:p>
          <w:p w14:paraId="04424E1C" w14:textId="7EBB33ED" w:rsidR="00554113" w:rsidRDefault="00554113">
            <w:pPr>
              <w:rPr>
                <w:i/>
                <w:iCs/>
              </w:rPr>
            </w:pPr>
          </w:p>
          <w:p w14:paraId="6EC40E4B" w14:textId="77777777" w:rsidR="00554113" w:rsidRDefault="00554113">
            <w:pPr>
              <w:rPr>
                <w:i/>
                <w:iCs/>
              </w:rPr>
            </w:pPr>
          </w:p>
          <w:p w14:paraId="405F40AD" w14:textId="683AF192" w:rsidR="00C673A8" w:rsidRDefault="00C673A8">
            <w:pPr>
              <w:rPr>
                <w:i/>
                <w:iCs/>
              </w:rPr>
            </w:pPr>
          </w:p>
        </w:tc>
      </w:tr>
    </w:tbl>
    <w:p w14:paraId="34325FA1" w14:textId="4CAF99F4" w:rsidR="00C673A8" w:rsidRPr="00C673A8" w:rsidRDefault="00C673A8" w:rsidP="00C673A8">
      <w:pPr>
        <w:rPr>
          <w:i/>
          <w:iCs/>
        </w:rPr>
      </w:pPr>
    </w:p>
    <w:p w14:paraId="17D3092F" w14:textId="0B114818" w:rsidR="00265B17" w:rsidRDefault="00265B17" w:rsidP="00CC1983">
      <w:pPr>
        <w:pStyle w:val="ListParagraph"/>
        <w:ind w:left="360"/>
        <w:rPr>
          <w:i/>
          <w:iCs/>
        </w:rPr>
      </w:pPr>
    </w:p>
    <w:p w14:paraId="6824E01D" w14:textId="77777777" w:rsidR="00CC1983" w:rsidRDefault="00CC1983" w:rsidP="00CC1983">
      <w:pPr>
        <w:pStyle w:val="ListParagraph"/>
        <w:ind w:left="360"/>
      </w:pPr>
    </w:p>
    <w:p w14:paraId="12C0C988" w14:textId="77777777" w:rsidR="00F23C35" w:rsidRDefault="00F23C35" w:rsidP="00F23C35">
      <w:pPr>
        <w:pStyle w:val="ListParagraph"/>
        <w:rPr>
          <w:b/>
          <w:bCs/>
          <w:sz w:val="28"/>
          <w:szCs w:val="28"/>
        </w:rPr>
      </w:pPr>
    </w:p>
    <w:p w14:paraId="6AEFD98A" w14:textId="3933C95D" w:rsidR="00265B17" w:rsidRPr="00740A4D" w:rsidRDefault="00265B17" w:rsidP="00AC3624">
      <w:pPr>
        <w:pStyle w:val="ListParagraph"/>
        <w:numPr>
          <w:ilvl w:val="0"/>
          <w:numId w:val="15"/>
        </w:numPr>
        <w:rPr>
          <w:b/>
          <w:bCs/>
          <w:sz w:val="28"/>
          <w:szCs w:val="28"/>
        </w:rPr>
      </w:pPr>
      <w:r w:rsidRPr="00740A4D">
        <w:rPr>
          <w:b/>
          <w:bCs/>
          <w:sz w:val="28"/>
          <w:szCs w:val="28"/>
        </w:rPr>
        <w:t xml:space="preserve">Implementation elements </w:t>
      </w:r>
    </w:p>
    <w:p w14:paraId="743961AE" w14:textId="77777777" w:rsidR="004A2D3B" w:rsidRDefault="004A2D3B" w:rsidP="004A2D3B">
      <w:pPr>
        <w:pStyle w:val="ListParagraph"/>
        <w:ind w:left="360"/>
        <w:rPr>
          <w:b/>
          <w:bCs/>
        </w:rPr>
      </w:pPr>
    </w:p>
    <w:p w14:paraId="28983AB8" w14:textId="2511441F" w:rsidR="004A2D3B" w:rsidRDefault="004A2D3B" w:rsidP="004A2D3B">
      <w:pPr>
        <w:pStyle w:val="ListParagraph"/>
        <w:numPr>
          <w:ilvl w:val="0"/>
          <w:numId w:val="13"/>
        </w:numPr>
        <w:rPr>
          <w:b/>
          <w:bCs/>
        </w:rPr>
      </w:pPr>
      <w:r w:rsidRPr="004A2D3B">
        <w:rPr>
          <w:b/>
          <w:bCs/>
        </w:rPr>
        <w:t>Implementation measures</w:t>
      </w:r>
    </w:p>
    <w:p w14:paraId="226F2D55" w14:textId="77777777" w:rsidR="004A2D3B" w:rsidRPr="004A2D3B" w:rsidRDefault="004A2D3B" w:rsidP="004A2D3B">
      <w:pPr>
        <w:pStyle w:val="ListParagraph"/>
        <w:ind w:left="360"/>
        <w:rPr>
          <w:b/>
          <w:bCs/>
        </w:rPr>
      </w:pPr>
    </w:p>
    <w:p w14:paraId="03EF52CE" w14:textId="0EE813B8" w:rsidR="00D2294A" w:rsidRPr="00CC1983" w:rsidRDefault="00D2294A" w:rsidP="00053FF8">
      <w:pPr>
        <w:pStyle w:val="ListParagraph"/>
        <w:numPr>
          <w:ilvl w:val="0"/>
          <w:numId w:val="17"/>
        </w:numPr>
        <w:spacing w:after="120"/>
        <w:ind w:left="714" w:hanging="357"/>
        <w:contextualSpacing w:val="0"/>
        <w:rPr>
          <w:i/>
          <w:iCs/>
        </w:rPr>
      </w:pPr>
      <w:r w:rsidRPr="00CC1983">
        <w:rPr>
          <w:i/>
          <w:iCs/>
        </w:rPr>
        <w:t xml:space="preserve">How </w:t>
      </w:r>
      <w:r w:rsidR="00CC7105" w:rsidRPr="00CC1983">
        <w:rPr>
          <w:i/>
          <w:iCs/>
        </w:rPr>
        <w:t>to ensure implementation of the instrument at the national level (</w:t>
      </w:r>
      <w:proofErr w:type="spellStart"/>
      <w:r w:rsidR="00CC7105" w:rsidRPr="00CC1983">
        <w:rPr>
          <w:i/>
          <w:iCs/>
        </w:rPr>
        <w:t>eg.</w:t>
      </w:r>
      <w:proofErr w:type="spellEnd"/>
      <w:r w:rsidR="00CC7105" w:rsidRPr="00CC1983">
        <w:rPr>
          <w:i/>
          <w:iCs/>
        </w:rPr>
        <w:t xml:space="preserve"> role </w:t>
      </w:r>
      <w:r w:rsidRPr="00CC1983">
        <w:rPr>
          <w:i/>
          <w:iCs/>
        </w:rPr>
        <w:t>national action plans contribute to meeting the objectives</w:t>
      </w:r>
      <w:r w:rsidR="00CC7105" w:rsidRPr="00CC1983">
        <w:rPr>
          <w:i/>
          <w:iCs/>
        </w:rPr>
        <w:t xml:space="preserve"> and obligations</w:t>
      </w:r>
      <w:r w:rsidRPr="00CC1983">
        <w:rPr>
          <w:i/>
          <w:iCs/>
        </w:rPr>
        <w:t xml:space="preserve"> of</w:t>
      </w:r>
      <w:r w:rsidR="00C673A8" w:rsidRPr="00CC1983">
        <w:rPr>
          <w:i/>
          <w:iCs/>
        </w:rPr>
        <w:t xml:space="preserve"> </w:t>
      </w:r>
      <w:r w:rsidRPr="00CC1983">
        <w:rPr>
          <w:i/>
          <w:iCs/>
        </w:rPr>
        <w:t>the instrument?</w:t>
      </w:r>
      <w:r w:rsidR="00CC7105" w:rsidRPr="00CC1983">
        <w:rPr>
          <w:i/>
          <w:iCs/>
        </w:rPr>
        <w:t>)</w:t>
      </w:r>
    </w:p>
    <w:p w14:paraId="6AD27CE7" w14:textId="784931D0" w:rsidR="00CC7105" w:rsidRDefault="00CC7105" w:rsidP="00053FF8">
      <w:pPr>
        <w:pStyle w:val="ListParagraph"/>
        <w:numPr>
          <w:ilvl w:val="0"/>
          <w:numId w:val="17"/>
        </w:numPr>
        <w:spacing w:after="120"/>
        <w:ind w:left="714" w:hanging="357"/>
        <w:contextualSpacing w:val="0"/>
        <w:rPr>
          <w:i/>
          <w:iCs/>
        </w:rPr>
      </w:pPr>
      <w:r w:rsidRPr="00CC7105">
        <w:rPr>
          <w:i/>
          <w:iCs/>
        </w:rPr>
        <w:t>How to ensure effectiveness of the instrument and have efficient national reporting?</w:t>
      </w:r>
    </w:p>
    <w:p w14:paraId="2D4E4695" w14:textId="2A7D72E3" w:rsidR="00CC1983" w:rsidRPr="00CC1983" w:rsidRDefault="00554113" w:rsidP="00053FF8">
      <w:pPr>
        <w:pStyle w:val="ListParagraph"/>
        <w:numPr>
          <w:ilvl w:val="0"/>
          <w:numId w:val="17"/>
        </w:numPr>
        <w:spacing w:after="120"/>
        <w:ind w:left="714" w:hanging="357"/>
        <w:contextualSpacing w:val="0"/>
        <w:rPr>
          <w:i/>
          <w:iCs/>
        </w:rPr>
      </w:pPr>
      <w:r w:rsidRPr="00CC1983">
        <w:rPr>
          <w:i/>
          <w:iCs/>
        </w:rPr>
        <w:t>Please provide any other relevant proposals or priorities here on implementation measures (for example</w:t>
      </w:r>
      <w:r w:rsidR="00CC1983" w:rsidRPr="00CC1983">
        <w:rPr>
          <w:i/>
          <w:iCs/>
        </w:rPr>
        <w:t xml:space="preserve"> for </w:t>
      </w:r>
      <w:r w:rsidR="00CC1983">
        <w:rPr>
          <w:i/>
          <w:iCs/>
        </w:rPr>
        <w:t>s</w:t>
      </w:r>
      <w:r w:rsidR="00CC1983" w:rsidRPr="00CC1983">
        <w:rPr>
          <w:i/>
          <w:iCs/>
        </w:rPr>
        <w:t>cientific and technical cooperation and coordination as well as compliance)</w:t>
      </w:r>
      <w:r w:rsidR="00CC1983">
        <w:rPr>
          <w:i/>
          <w:iCs/>
        </w:rPr>
        <w:t>.</w:t>
      </w:r>
    </w:p>
    <w:tbl>
      <w:tblPr>
        <w:tblStyle w:val="TableGrid"/>
        <w:tblW w:w="0" w:type="auto"/>
        <w:tblLook w:val="04A0" w:firstRow="1" w:lastRow="0" w:firstColumn="1" w:lastColumn="0" w:noHBand="0" w:noVBand="1"/>
      </w:tblPr>
      <w:tblGrid>
        <w:gridCol w:w="9350"/>
      </w:tblGrid>
      <w:tr w:rsidR="00EF21A4" w14:paraId="093EEA2C" w14:textId="199EE62F" w:rsidTr="00EF21A4">
        <w:tc>
          <w:tcPr>
            <w:tcW w:w="9350" w:type="dxa"/>
          </w:tcPr>
          <w:p w14:paraId="19C0B5A9" w14:textId="0B604BE7" w:rsidR="00EF21A4" w:rsidRDefault="00EF21A4" w:rsidP="00D2294A"/>
          <w:p w14:paraId="2A3854FD" w14:textId="084C909F" w:rsidR="00EF21A4" w:rsidRDefault="00EF21A4" w:rsidP="00D2294A"/>
          <w:p w14:paraId="6D182A70" w14:textId="599161E8" w:rsidR="00EF21A4" w:rsidRDefault="00EF21A4" w:rsidP="00D2294A"/>
          <w:p w14:paraId="3965E503" w14:textId="150F74DE" w:rsidR="00DE6189" w:rsidRDefault="00DE6189" w:rsidP="00D2294A"/>
          <w:p w14:paraId="0D0314C9" w14:textId="4A4115F8" w:rsidR="00DE6189" w:rsidRDefault="00DE6189" w:rsidP="00D2294A"/>
          <w:p w14:paraId="3DF4B8B7" w14:textId="77777777" w:rsidR="00DE6189" w:rsidRDefault="00DE6189" w:rsidP="00D2294A"/>
          <w:p w14:paraId="30500790" w14:textId="5FBABAD8" w:rsidR="00EF21A4" w:rsidRDefault="00EF21A4" w:rsidP="00D2294A"/>
        </w:tc>
      </w:tr>
    </w:tbl>
    <w:p w14:paraId="25D4CFCE" w14:textId="2A11B33E" w:rsidR="001427EB" w:rsidRDefault="00CC7105" w:rsidP="00CC7105">
      <w:pPr>
        <w:rPr>
          <w:i/>
          <w:iCs/>
        </w:rPr>
      </w:pPr>
      <w:r w:rsidDel="00CC7105">
        <w:rPr>
          <w:i/>
          <w:iCs/>
        </w:rPr>
        <w:t xml:space="preserve"> </w:t>
      </w:r>
    </w:p>
    <w:p w14:paraId="04161BC8" w14:textId="77777777" w:rsidR="00DE6189" w:rsidRDefault="00DE6189" w:rsidP="00CC7105"/>
    <w:p w14:paraId="70407240" w14:textId="38B37D52" w:rsidR="004A2D3B" w:rsidRPr="004A2D3B" w:rsidRDefault="004A2D3B" w:rsidP="004A2D3B">
      <w:pPr>
        <w:pStyle w:val="ListParagraph"/>
        <w:numPr>
          <w:ilvl w:val="0"/>
          <w:numId w:val="13"/>
        </w:numPr>
        <w:rPr>
          <w:b/>
          <w:bCs/>
        </w:rPr>
      </w:pPr>
      <w:r w:rsidRPr="004A2D3B">
        <w:rPr>
          <w:b/>
          <w:bCs/>
        </w:rPr>
        <w:t xml:space="preserve">Means of Implementation </w:t>
      </w:r>
    </w:p>
    <w:p w14:paraId="736BEC78" w14:textId="77777777" w:rsidR="004A2D3B" w:rsidRDefault="004A2D3B" w:rsidP="004A2D3B">
      <w:r>
        <w:t>With respect to means of implementation, d</w:t>
      </w:r>
      <w:r w:rsidRPr="006400A4">
        <w:t xml:space="preserve">ocument UNEP/PP/INC.1/5 covers the following </w:t>
      </w:r>
      <w:r>
        <w:t xml:space="preserve">elements:  capacity-building, technical assistance, technology transfer on mutually agreed terms and financial assistance.  </w:t>
      </w:r>
    </w:p>
    <w:p w14:paraId="0E5BB51A" w14:textId="2B08ECB4" w:rsidR="004A2D3B" w:rsidRPr="00E7415C" w:rsidRDefault="00CC7105" w:rsidP="004A2D3B">
      <w:pPr>
        <w:pStyle w:val="ListParagraph"/>
        <w:numPr>
          <w:ilvl w:val="0"/>
          <w:numId w:val="10"/>
        </w:numPr>
        <w:rPr>
          <w:i/>
          <w:iCs/>
        </w:rPr>
      </w:pPr>
      <w:r>
        <w:rPr>
          <w:i/>
          <w:iCs/>
        </w:rPr>
        <w:t>What measures will be required to support the implementation of the instrument</w:t>
      </w:r>
      <w:r w:rsidR="004A2D3B">
        <w:rPr>
          <w:i/>
          <w:iCs/>
        </w:rPr>
        <w:t>?</w:t>
      </w:r>
    </w:p>
    <w:tbl>
      <w:tblPr>
        <w:tblStyle w:val="TableGrid"/>
        <w:tblW w:w="0" w:type="auto"/>
        <w:tblLook w:val="04A0" w:firstRow="1" w:lastRow="0" w:firstColumn="1" w:lastColumn="0" w:noHBand="0" w:noVBand="1"/>
      </w:tblPr>
      <w:tblGrid>
        <w:gridCol w:w="9350"/>
      </w:tblGrid>
      <w:tr w:rsidR="004A2D3B" w14:paraId="649CA314" w14:textId="203718AB">
        <w:tc>
          <w:tcPr>
            <w:tcW w:w="9350" w:type="dxa"/>
          </w:tcPr>
          <w:p w14:paraId="6DD973DA" w14:textId="397EEC11" w:rsidR="004A2D3B" w:rsidRDefault="004A2D3B"/>
          <w:p w14:paraId="4A3E5553" w14:textId="705F145A" w:rsidR="004A2D3B" w:rsidRDefault="004A2D3B"/>
          <w:p w14:paraId="0A9CB2AA" w14:textId="387EE1E0" w:rsidR="00DE6189" w:rsidRDefault="00DE6189"/>
          <w:p w14:paraId="76AC181A" w14:textId="43259375" w:rsidR="00DE6189" w:rsidRDefault="00DE6189"/>
          <w:p w14:paraId="1396CCA5" w14:textId="1B3580F4" w:rsidR="00DE6189" w:rsidRDefault="00DE6189"/>
          <w:p w14:paraId="6EA0CE27" w14:textId="77777777" w:rsidR="00DE6189" w:rsidRDefault="00DE6189"/>
          <w:p w14:paraId="545C36FB" w14:textId="22F5246D" w:rsidR="004A2D3B" w:rsidRDefault="004A2D3B"/>
          <w:p w14:paraId="70B60F40" w14:textId="31831C7A" w:rsidR="004A2D3B" w:rsidRDefault="004A2D3B"/>
          <w:p w14:paraId="137402D0" w14:textId="0DE8349D" w:rsidR="004A2D3B" w:rsidRDefault="004A2D3B"/>
        </w:tc>
      </w:tr>
    </w:tbl>
    <w:p w14:paraId="231865C3" w14:textId="42F8F6F0" w:rsidR="00F23C35" w:rsidRDefault="00F23C35" w:rsidP="00E2466E"/>
    <w:p w14:paraId="64262A3B" w14:textId="77777777" w:rsidR="00F23C35" w:rsidRDefault="00F23C35">
      <w:r>
        <w:br w:type="page"/>
      </w:r>
    </w:p>
    <w:p w14:paraId="666EC7EF" w14:textId="77777777" w:rsidR="00DE6189" w:rsidRDefault="00DE6189" w:rsidP="00E2466E"/>
    <w:p w14:paraId="0E4AE43F" w14:textId="39620C6F" w:rsidR="00E2466E" w:rsidRPr="006400A4" w:rsidRDefault="00E2466E" w:rsidP="00362686">
      <w:pPr>
        <w:pStyle w:val="ListParagraph"/>
        <w:numPr>
          <w:ilvl w:val="0"/>
          <w:numId w:val="15"/>
        </w:numPr>
        <w:rPr>
          <w:b/>
          <w:bCs/>
          <w:sz w:val="28"/>
          <w:szCs w:val="28"/>
        </w:rPr>
      </w:pPr>
      <w:r w:rsidRPr="006400A4">
        <w:rPr>
          <w:b/>
          <w:bCs/>
          <w:sz w:val="28"/>
          <w:szCs w:val="28"/>
        </w:rPr>
        <w:t>Additional input</w:t>
      </w:r>
    </w:p>
    <w:p w14:paraId="2650B049" w14:textId="2983CD43" w:rsidR="00CC7105" w:rsidRDefault="00E2466E" w:rsidP="00CC7105">
      <w:bookmarkStart w:id="1" w:name="_Hlk121741919"/>
      <w:r w:rsidRPr="00E2466E">
        <w:t xml:space="preserve">Please provide any other relevant </w:t>
      </w:r>
      <w:r w:rsidR="003B6139">
        <w:t>proposals or priorities</w:t>
      </w:r>
      <w:r w:rsidR="00CC7105">
        <w:t xml:space="preserve"> here</w:t>
      </w:r>
      <w:r w:rsidR="003B6139" w:rsidRPr="00E2466E">
        <w:t xml:space="preserve"> </w:t>
      </w:r>
      <w:r w:rsidR="00CC7105">
        <w:t>(for example introductory elements</w:t>
      </w:r>
      <w:r w:rsidR="00990876">
        <w:t>;</w:t>
      </w:r>
      <w:r w:rsidR="00CC7105">
        <w:t xml:space="preserve"> </w:t>
      </w:r>
      <w:r w:rsidR="00990876" w:rsidRPr="00990876">
        <w:t xml:space="preserve">awareness-raising, </w:t>
      </w:r>
      <w:proofErr w:type="gramStart"/>
      <w:r w:rsidR="00990876" w:rsidRPr="00990876">
        <w:t>education</w:t>
      </w:r>
      <w:proofErr w:type="gramEnd"/>
      <w:r w:rsidR="00990876" w:rsidRPr="00990876">
        <w:t xml:space="preserve"> and exchange of information; research</w:t>
      </w:r>
      <w:r w:rsidR="00990876">
        <w:t xml:space="preserve">; </w:t>
      </w:r>
      <w:r w:rsidR="00990876" w:rsidRPr="00990876">
        <w:t>stakeholder engagement</w:t>
      </w:r>
      <w:r w:rsidR="00990876">
        <w:t xml:space="preserve">; </w:t>
      </w:r>
      <w:r w:rsidR="00CC7105">
        <w:t xml:space="preserve">institutional arrangements and final provisions). </w:t>
      </w:r>
    </w:p>
    <w:p w14:paraId="2EC7C515" w14:textId="2DBED12D" w:rsidR="00E2466E" w:rsidRDefault="00E2466E" w:rsidP="00E2466E"/>
    <w:bookmarkEnd w:id="1"/>
    <w:tbl>
      <w:tblPr>
        <w:tblStyle w:val="TableGrid"/>
        <w:tblW w:w="0" w:type="auto"/>
        <w:tblLook w:val="04A0" w:firstRow="1" w:lastRow="0" w:firstColumn="1" w:lastColumn="0" w:noHBand="0" w:noVBand="1"/>
      </w:tblPr>
      <w:tblGrid>
        <w:gridCol w:w="9350"/>
      </w:tblGrid>
      <w:tr w:rsidR="00740A4D" w14:paraId="4FA19969" w14:textId="77777777" w:rsidTr="00740A4D">
        <w:tc>
          <w:tcPr>
            <w:tcW w:w="9350" w:type="dxa"/>
          </w:tcPr>
          <w:p w14:paraId="2F96DF8E" w14:textId="77777777" w:rsidR="00740A4D" w:rsidRDefault="00740A4D" w:rsidP="00E2466E"/>
          <w:p w14:paraId="24A747A1" w14:textId="111DFB3E" w:rsidR="00740A4D" w:rsidRDefault="00740A4D" w:rsidP="00E2466E"/>
          <w:p w14:paraId="463C3311" w14:textId="0E800033" w:rsidR="00740A4D" w:rsidRDefault="00740A4D" w:rsidP="00E2466E"/>
          <w:p w14:paraId="5F946304" w14:textId="1DE6EF08" w:rsidR="00740A4D" w:rsidRDefault="00740A4D" w:rsidP="00E2466E"/>
          <w:p w14:paraId="3F6CCBF7" w14:textId="4BD99633" w:rsidR="00DE6189" w:rsidRDefault="00DE6189" w:rsidP="00E2466E"/>
          <w:p w14:paraId="756409B3" w14:textId="19D51CCE" w:rsidR="00DE6189" w:rsidRDefault="00DE6189" w:rsidP="00E2466E"/>
          <w:p w14:paraId="1FBEB938" w14:textId="77777777" w:rsidR="00DE6189" w:rsidRDefault="00DE6189" w:rsidP="00E2466E"/>
          <w:p w14:paraId="7F68D940" w14:textId="77777777" w:rsidR="00740A4D" w:rsidRDefault="00740A4D" w:rsidP="00E2466E"/>
          <w:p w14:paraId="0CE53151" w14:textId="7CFFE108" w:rsidR="00C673A8" w:rsidRDefault="00C673A8" w:rsidP="00E2466E"/>
        </w:tc>
      </w:tr>
    </w:tbl>
    <w:p w14:paraId="4B23313A" w14:textId="06CF4F0E" w:rsidR="00E2466E" w:rsidRDefault="00E2466E" w:rsidP="00E2466E"/>
    <w:p w14:paraId="4C605088" w14:textId="6DDD8171" w:rsidR="00D2294A" w:rsidRDefault="00E2466E" w:rsidP="00C673A8">
      <w:pPr>
        <w:jc w:val="center"/>
      </w:pPr>
      <w:r>
        <w:t>___________________</w:t>
      </w:r>
    </w:p>
    <w:sectPr w:rsidR="00D2294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53EA" w14:textId="77777777" w:rsidR="00750F1D" w:rsidRDefault="00750F1D" w:rsidP="00C673A8">
      <w:pPr>
        <w:spacing w:after="0" w:line="240" w:lineRule="auto"/>
      </w:pPr>
      <w:r>
        <w:separator/>
      </w:r>
    </w:p>
  </w:endnote>
  <w:endnote w:type="continuationSeparator" w:id="0">
    <w:p w14:paraId="7EF99728" w14:textId="77777777" w:rsidR="00750F1D" w:rsidRDefault="00750F1D" w:rsidP="00C673A8">
      <w:pPr>
        <w:spacing w:after="0" w:line="240" w:lineRule="auto"/>
      </w:pPr>
      <w:r>
        <w:continuationSeparator/>
      </w:r>
    </w:p>
  </w:endnote>
  <w:endnote w:type="continuationNotice" w:id="1">
    <w:p w14:paraId="64077E17" w14:textId="77777777" w:rsidR="00750F1D" w:rsidRDefault="00750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984059"/>
      <w:docPartObj>
        <w:docPartGallery w:val="Page Numbers (Bottom of Page)"/>
        <w:docPartUnique/>
      </w:docPartObj>
    </w:sdtPr>
    <w:sdtEndPr>
      <w:rPr>
        <w:noProof/>
      </w:rPr>
    </w:sdtEndPr>
    <w:sdtContent>
      <w:p w14:paraId="04EB61E5" w14:textId="78BD8919" w:rsidR="004A2D3B" w:rsidRDefault="004A2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9AC4F7" w14:textId="77777777" w:rsidR="004A2D3B" w:rsidRDefault="004A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D6AF" w14:textId="77777777" w:rsidR="00750F1D" w:rsidRDefault="00750F1D" w:rsidP="00C673A8">
      <w:pPr>
        <w:spacing w:after="0" w:line="240" w:lineRule="auto"/>
      </w:pPr>
      <w:r>
        <w:separator/>
      </w:r>
    </w:p>
  </w:footnote>
  <w:footnote w:type="continuationSeparator" w:id="0">
    <w:p w14:paraId="4B828FCC" w14:textId="77777777" w:rsidR="00750F1D" w:rsidRDefault="00750F1D" w:rsidP="00C673A8">
      <w:pPr>
        <w:spacing w:after="0" w:line="240" w:lineRule="auto"/>
      </w:pPr>
      <w:r>
        <w:continuationSeparator/>
      </w:r>
    </w:p>
  </w:footnote>
  <w:footnote w:type="continuationNotice" w:id="1">
    <w:p w14:paraId="4B21F41C" w14:textId="77777777" w:rsidR="00750F1D" w:rsidRDefault="00750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7FF1" w14:textId="2F15EA24" w:rsidR="00C673A8" w:rsidRDefault="003276D7" w:rsidP="00C673A8">
    <w:pPr>
      <w:pStyle w:val="Header"/>
      <w:jc w:val="right"/>
    </w:pPr>
    <w:r>
      <w:t>Proposed r</w:t>
    </w:r>
    <w:r w:rsidR="00C673A8">
      <w:t>esponse template (1</w:t>
    </w:r>
    <w:r w:rsidR="0054285E">
      <w:t>6</w:t>
    </w:r>
    <w:r w:rsidR="00C673A8">
      <w:t xml:space="preserve"> December 2022) / INC on Plastic Pollution</w:t>
    </w:r>
  </w:p>
  <w:p w14:paraId="0E8D5715" w14:textId="77777777" w:rsidR="00C673A8" w:rsidRDefault="00C67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96B"/>
    <w:multiLevelType w:val="hybridMultilevel"/>
    <w:tmpl w:val="C6D42BDA"/>
    <w:lvl w:ilvl="0" w:tplc="E556C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A790D"/>
    <w:multiLevelType w:val="hybridMultilevel"/>
    <w:tmpl w:val="4920AD84"/>
    <w:lvl w:ilvl="0" w:tplc="75A480D2">
      <w:start w:val="1"/>
      <w:numFmt w:val="upperRoman"/>
      <w:lvlText w:val="%1."/>
      <w:lvlJc w:val="left"/>
      <w:pPr>
        <w:ind w:left="1440" w:hanging="720"/>
      </w:pPr>
      <w:rPr>
        <w:rFonts w:hint="default"/>
      </w:rPr>
    </w:lvl>
    <w:lvl w:ilvl="1" w:tplc="2886F6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83075"/>
    <w:multiLevelType w:val="hybridMultilevel"/>
    <w:tmpl w:val="2858097A"/>
    <w:lvl w:ilvl="0" w:tplc="0409000F">
      <w:start w:val="1"/>
      <w:numFmt w:val="decimal"/>
      <w:lvlText w:val="%1."/>
      <w:lvlJc w:val="left"/>
      <w:pPr>
        <w:ind w:left="360" w:hanging="360"/>
      </w:pPr>
      <w:rPr>
        <w:rFonts w:hint="default"/>
      </w:rPr>
    </w:lvl>
    <w:lvl w:ilvl="1" w:tplc="D9645A0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679FB"/>
    <w:multiLevelType w:val="hybridMultilevel"/>
    <w:tmpl w:val="A860EE16"/>
    <w:lvl w:ilvl="0" w:tplc="E556C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7C39"/>
    <w:multiLevelType w:val="hybridMultilevel"/>
    <w:tmpl w:val="A56E0858"/>
    <w:lvl w:ilvl="0" w:tplc="E556C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201E65"/>
    <w:multiLevelType w:val="hybridMultilevel"/>
    <w:tmpl w:val="7B6A2294"/>
    <w:lvl w:ilvl="0" w:tplc="04090017">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1BE7BB1"/>
    <w:multiLevelType w:val="hybridMultilevel"/>
    <w:tmpl w:val="FE2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818BC"/>
    <w:multiLevelType w:val="hybridMultilevel"/>
    <w:tmpl w:val="339A2AB2"/>
    <w:lvl w:ilvl="0" w:tplc="729AE7E2">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8C43FF8"/>
    <w:multiLevelType w:val="hybridMultilevel"/>
    <w:tmpl w:val="395E241E"/>
    <w:lvl w:ilvl="0" w:tplc="0C0A0017">
      <w:start w:val="1"/>
      <w:numFmt w:val="lowerLetter"/>
      <w:lvlText w:val="%1)"/>
      <w:lvlJc w:val="left"/>
      <w:pPr>
        <w:ind w:left="-705" w:hanging="360"/>
      </w:pPr>
      <w:rPr>
        <w:rFonts w:hint="default"/>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9" w15:restartNumberingAfterBreak="0">
    <w:nsid w:val="50286707"/>
    <w:multiLevelType w:val="hybridMultilevel"/>
    <w:tmpl w:val="8DE07358"/>
    <w:lvl w:ilvl="0" w:tplc="B7BADD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42E9F"/>
    <w:multiLevelType w:val="hybridMultilevel"/>
    <w:tmpl w:val="CFF8E91E"/>
    <w:lvl w:ilvl="0" w:tplc="EEA26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75026"/>
    <w:multiLevelType w:val="hybridMultilevel"/>
    <w:tmpl w:val="2DD0F1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C725E7"/>
    <w:multiLevelType w:val="hybridMultilevel"/>
    <w:tmpl w:val="5A14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842EA"/>
    <w:multiLevelType w:val="hybridMultilevel"/>
    <w:tmpl w:val="BBEA9B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F4C85"/>
    <w:multiLevelType w:val="hybridMultilevel"/>
    <w:tmpl w:val="4440D310"/>
    <w:lvl w:ilvl="0" w:tplc="E556C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E0579"/>
    <w:multiLevelType w:val="hybridMultilevel"/>
    <w:tmpl w:val="20E439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C24E31"/>
    <w:multiLevelType w:val="hybridMultilevel"/>
    <w:tmpl w:val="3FAAC732"/>
    <w:lvl w:ilvl="0" w:tplc="E2E05FA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7347316">
    <w:abstractNumId w:val="12"/>
  </w:num>
  <w:num w:numId="2" w16cid:durableId="536695412">
    <w:abstractNumId w:val="2"/>
  </w:num>
  <w:num w:numId="3" w16cid:durableId="1859082367">
    <w:abstractNumId w:val="10"/>
  </w:num>
  <w:num w:numId="4" w16cid:durableId="326397509">
    <w:abstractNumId w:val="9"/>
  </w:num>
  <w:num w:numId="5" w16cid:durableId="1826319689">
    <w:abstractNumId w:val="6"/>
  </w:num>
  <w:num w:numId="6" w16cid:durableId="2052604592">
    <w:abstractNumId w:val="16"/>
  </w:num>
  <w:num w:numId="7" w16cid:durableId="1016738134">
    <w:abstractNumId w:val="11"/>
  </w:num>
  <w:num w:numId="8" w16cid:durableId="1037043010">
    <w:abstractNumId w:val="1"/>
  </w:num>
  <w:num w:numId="9" w16cid:durableId="881983653">
    <w:abstractNumId w:val="15"/>
  </w:num>
  <w:num w:numId="10" w16cid:durableId="1054738961">
    <w:abstractNumId w:val="5"/>
  </w:num>
  <w:num w:numId="11" w16cid:durableId="1749889615">
    <w:abstractNumId w:val="14"/>
  </w:num>
  <w:num w:numId="12" w16cid:durableId="9768616">
    <w:abstractNumId w:val="3"/>
  </w:num>
  <w:num w:numId="13" w16cid:durableId="806969387">
    <w:abstractNumId w:val="4"/>
  </w:num>
  <w:num w:numId="14" w16cid:durableId="716930529">
    <w:abstractNumId w:val="13"/>
  </w:num>
  <w:num w:numId="15" w16cid:durableId="1669748879">
    <w:abstractNumId w:val="7"/>
  </w:num>
  <w:num w:numId="16" w16cid:durableId="412288074">
    <w:abstractNumId w:val="0"/>
  </w:num>
  <w:num w:numId="17" w16cid:durableId="85612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4A"/>
    <w:rsid w:val="00044D8E"/>
    <w:rsid w:val="00053FF8"/>
    <w:rsid w:val="000A258F"/>
    <w:rsid w:val="000C29E6"/>
    <w:rsid w:val="000D6C32"/>
    <w:rsid w:val="001427EB"/>
    <w:rsid w:val="0015577A"/>
    <w:rsid w:val="001A7797"/>
    <w:rsid w:val="001D25AC"/>
    <w:rsid w:val="001F32EB"/>
    <w:rsid w:val="001F3C0C"/>
    <w:rsid w:val="001F5F27"/>
    <w:rsid w:val="00226119"/>
    <w:rsid w:val="00247700"/>
    <w:rsid w:val="00265B17"/>
    <w:rsid w:val="00266752"/>
    <w:rsid w:val="002A48D9"/>
    <w:rsid w:val="002A6FF6"/>
    <w:rsid w:val="003276D7"/>
    <w:rsid w:val="00362686"/>
    <w:rsid w:val="003A6D5E"/>
    <w:rsid w:val="003B6139"/>
    <w:rsid w:val="00416209"/>
    <w:rsid w:val="00423425"/>
    <w:rsid w:val="00464CC5"/>
    <w:rsid w:val="00466B87"/>
    <w:rsid w:val="004A2D3B"/>
    <w:rsid w:val="004E3E26"/>
    <w:rsid w:val="0054285E"/>
    <w:rsid w:val="005520BD"/>
    <w:rsid w:val="00554113"/>
    <w:rsid w:val="005E43D9"/>
    <w:rsid w:val="00627A34"/>
    <w:rsid w:val="00637773"/>
    <w:rsid w:val="006400A4"/>
    <w:rsid w:val="00644C89"/>
    <w:rsid w:val="006A1E01"/>
    <w:rsid w:val="006B4D98"/>
    <w:rsid w:val="006F3735"/>
    <w:rsid w:val="0070450C"/>
    <w:rsid w:val="00740A4D"/>
    <w:rsid w:val="007426F3"/>
    <w:rsid w:val="00750F1D"/>
    <w:rsid w:val="00784BD4"/>
    <w:rsid w:val="0079382A"/>
    <w:rsid w:val="008603C3"/>
    <w:rsid w:val="00886C21"/>
    <w:rsid w:val="008A3B2A"/>
    <w:rsid w:val="008B01F1"/>
    <w:rsid w:val="00990876"/>
    <w:rsid w:val="009A3594"/>
    <w:rsid w:val="009A4D38"/>
    <w:rsid w:val="009D7C9F"/>
    <w:rsid w:val="009E5497"/>
    <w:rsid w:val="00A563F3"/>
    <w:rsid w:val="00AB25A8"/>
    <w:rsid w:val="00AC3624"/>
    <w:rsid w:val="00AF0829"/>
    <w:rsid w:val="00B01E00"/>
    <w:rsid w:val="00B3109E"/>
    <w:rsid w:val="00B34C2D"/>
    <w:rsid w:val="00B503E1"/>
    <w:rsid w:val="00BA0BBC"/>
    <w:rsid w:val="00BA6142"/>
    <w:rsid w:val="00C673A8"/>
    <w:rsid w:val="00C73BB8"/>
    <w:rsid w:val="00C76551"/>
    <w:rsid w:val="00CA24FC"/>
    <w:rsid w:val="00CA5258"/>
    <w:rsid w:val="00CC1983"/>
    <w:rsid w:val="00CC7105"/>
    <w:rsid w:val="00CC7FFB"/>
    <w:rsid w:val="00CE2806"/>
    <w:rsid w:val="00D157F1"/>
    <w:rsid w:val="00D2294A"/>
    <w:rsid w:val="00D749A3"/>
    <w:rsid w:val="00DE6189"/>
    <w:rsid w:val="00E2466E"/>
    <w:rsid w:val="00E4521A"/>
    <w:rsid w:val="00E7049A"/>
    <w:rsid w:val="00E7415C"/>
    <w:rsid w:val="00EF21A4"/>
    <w:rsid w:val="00F23C35"/>
    <w:rsid w:val="00F43644"/>
    <w:rsid w:val="00F809D0"/>
    <w:rsid w:val="00FB5892"/>
    <w:rsid w:val="00FF4613"/>
    <w:rsid w:val="533F7DBE"/>
    <w:rsid w:val="57C670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0BE8"/>
  <w15:chartTrackingRefBased/>
  <w15:docId w15:val="{9DACF0DE-995E-40E1-9FFB-1E211682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94A"/>
    <w:rPr>
      <w:color w:val="0563C1" w:themeColor="hyperlink"/>
      <w:u w:val="single"/>
    </w:rPr>
  </w:style>
  <w:style w:type="character" w:styleId="UnresolvedMention">
    <w:name w:val="Unresolved Mention"/>
    <w:basedOn w:val="DefaultParagraphFont"/>
    <w:uiPriority w:val="99"/>
    <w:semiHidden/>
    <w:unhideWhenUsed/>
    <w:rsid w:val="00D2294A"/>
    <w:rPr>
      <w:color w:val="605E5C"/>
      <w:shd w:val="clear" w:color="auto" w:fill="E1DFDD"/>
    </w:rPr>
  </w:style>
  <w:style w:type="paragraph" w:styleId="ListParagraph">
    <w:name w:val="List Paragraph"/>
    <w:basedOn w:val="Normal"/>
    <w:uiPriority w:val="34"/>
    <w:qFormat/>
    <w:rsid w:val="00D2294A"/>
    <w:pPr>
      <w:ind w:left="720"/>
      <w:contextualSpacing/>
    </w:pPr>
  </w:style>
  <w:style w:type="table" w:styleId="TableGrid">
    <w:name w:val="Table Grid"/>
    <w:basedOn w:val="TableNormal"/>
    <w:uiPriority w:val="39"/>
    <w:rsid w:val="00740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A8"/>
  </w:style>
  <w:style w:type="paragraph" w:styleId="Footer">
    <w:name w:val="footer"/>
    <w:basedOn w:val="Normal"/>
    <w:link w:val="FooterChar"/>
    <w:uiPriority w:val="99"/>
    <w:unhideWhenUsed/>
    <w:rsid w:val="00C6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A8"/>
  </w:style>
  <w:style w:type="paragraph" w:styleId="Revision">
    <w:name w:val="Revision"/>
    <w:hidden/>
    <w:uiPriority w:val="99"/>
    <w:semiHidden/>
    <w:rsid w:val="00644C89"/>
    <w:pPr>
      <w:spacing w:after="0" w:line="240" w:lineRule="auto"/>
    </w:pPr>
  </w:style>
  <w:style w:type="character" w:styleId="CommentReference">
    <w:name w:val="annotation reference"/>
    <w:basedOn w:val="DefaultParagraphFont"/>
    <w:uiPriority w:val="99"/>
    <w:semiHidden/>
    <w:unhideWhenUsed/>
    <w:rsid w:val="008B01F1"/>
    <w:rPr>
      <w:sz w:val="16"/>
      <w:szCs w:val="16"/>
    </w:rPr>
  </w:style>
  <w:style w:type="paragraph" w:styleId="CommentText">
    <w:name w:val="annotation text"/>
    <w:basedOn w:val="Normal"/>
    <w:link w:val="CommentTextChar"/>
    <w:uiPriority w:val="99"/>
    <w:semiHidden/>
    <w:unhideWhenUsed/>
    <w:rsid w:val="008B01F1"/>
    <w:pPr>
      <w:spacing w:line="240" w:lineRule="auto"/>
    </w:pPr>
    <w:rPr>
      <w:sz w:val="20"/>
      <w:szCs w:val="20"/>
    </w:rPr>
  </w:style>
  <w:style w:type="character" w:customStyle="1" w:styleId="CommentTextChar">
    <w:name w:val="Comment Text Char"/>
    <w:basedOn w:val="DefaultParagraphFont"/>
    <w:link w:val="CommentText"/>
    <w:uiPriority w:val="99"/>
    <w:semiHidden/>
    <w:rsid w:val="008B01F1"/>
    <w:rPr>
      <w:sz w:val="20"/>
      <w:szCs w:val="20"/>
    </w:rPr>
  </w:style>
  <w:style w:type="paragraph" w:styleId="CommentSubject">
    <w:name w:val="annotation subject"/>
    <w:basedOn w:val="CommentText"/>
    <w:next w:val="CommentText"/>
    <w:link w:val="CommentSubjectChar"/>
    <w:uiPriority w:val="99"/>
    <w:semiHidden/>
    <w:unhideWhenUsed/>
    <w:rsid w:val="008B01F1"/>
    <w:rPr>
      <w:b/>
      <w:bCs/>
    </w:rPr>
  </w:style>
  <w:style w:type="character" w:customStyle="1" w:styleId="CommentSubjectChar">
    <w:name w:val="Comment Subject Char"/>
    <w:basedOn w:val="CommentTextChar"/>
    <w:link w:val="CommentSubject"/>
    <w:uiPriority w:val="99"/>
    <w:semiHidden/>
    <w:rsid w:val="008B0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ep-incplastic.secretariat@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48066BE220648B1A326B24FF827E7" ma:contentTypeVersion="14" ma:contentTypeDescription="Create a new document." ma:contentTypeScope="" ma:versionID="e28726c2e3183e0024ce85fdcd6b3f5c">
  <xsd:schema xmlns:xsd="http://www.w3.org/2001/XMLSchema" xmlns:xs="http://www.w3.org/2001/XMLSchema" xmlns:p="http://schemas.microsoft.com/office/2006/metadata/properties" xmlns:ns2="676e3534-d122-4f0b-b197-b6790794fbc4" xmlns:ns3="ec689767-eafa-4621-9f35-6c51907f660f" targetNamespace="http://schemas.microsoft.com/office/2006/metadata/properties" ma:root="true" ma:fieldsID="0c9e18e1518102ce359acf60ed65aca5" ns2:_="" ns3:_="">
    <xsd:import namespace="676e3534-d122-4f0b-b197-b6790794fbc4"/>
    <xsd:import namespace="ec689767-eafa-4621-9f35-6c51907f66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3534-d122-4f0b-b197-b6790794f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89767-eafa-4621-9f35-6c51907f66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a07edb1-dd51-46b2-93a0-46795b42b44d}" ma:internalName="TaxCatchAll" ma:showField="CatchAllData" ma:web="ec689767-eafa-4621-9f35-6c51907f6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6e3534-d122-4f0b-b197-b6790794fbc4">
      <Terms xmlns="http://schemas.microsoft.com/office/infopath/2007/PartnerControls"/>
    </lcf76f155ced4ddcb4097134ff3c332f>
    <TaxCatchAll xmlns="ec689767-eafa-4621-9f35-6c51907f660f" xsi:nil="true"/>
    <SharedWithUsers xmlns="ec689767-eafa-4621-9f35-6c51907f660f">
      <UserInfo>
        <DisplayName>Jyoti Mathur-Filipp</DisplayName>
        <AccountId>52</AccountId>
        <AccountType/>
      </UserInfo>
      <UserInfo>
        <DisplayName>Shuang Zhu</DisplayName>
        <AccountId>10</AccountId>
        <AccountType/>
      </UserInfo>
      <UserInfo>
        <DisplayName>Anjana Varma</DisplayName>
        <AccountId>49</AccountId>
        <AccountType/>
      </UserInfo>
      <UserInfo>
        <DisplayName>Laura Anes</DisplayName>
        <AccountId>179</AccountId>
        <AccountType/>
      </UserInfo>
      <UserInfo>
        <DisplayName>Mathilde Courroye</DisplayName>
        <AccountId>261</AccountId>
        <AccountType/>
      </UserInfo>
    </SharedWithUsers>
  </documentManagement>
</p:properties>
</file>

<file path=customXml/itemProps1.xml><?xml version="1.0" encoding="utf-8"?>
<ds:datastoreItem xmlns:ds="http://schemas.openxmlformats.org/officeDocument/2006/customXml" ds:itemID="{E76BD726-598F-4368-BCEF-0C8D1F9A9C60}">
  <ds:schemaRefs>
    <ds:schemaRef ds:uri="http://schemas.openxmlformats.org/officeDocument/2006/bibliography"/>
  </ds:schemaRefs>
</ds:datastoreItem>
</file>

<file path=customXml/itemProps2.xml><?xml version="1.0" encoding="utf-8"?>
<ds:datastoreItem xmlns:ds="http://schemas.openxmlformats.org/officeDocument/2006/customXml" ds:itemID="{36061B2D-BA85-4096-909B-D75C0783C69D}">
  <ds:schemaRefs>
    <ds:schemaRef ds:uri="http://schemas.microsoft.com/sharepoint/v3/contenttype/forms"/>
  </ds:schemaRefs>
</ds:datastoreItem>
</file>

<file path=customXml/itemProps3.xml><?xml version="1.0" encoding="utf-8"?>
<ds:datastoreItem xmlns:ds="http://schemas.openxmlformats.org/officeDocument/2006/customXml" ds:itemID="{7B1E18E4-B00F-4EA9-B403-B9ACC9EC4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3534-d122-4f0b-b197-b6790794fbc4"/>
    <ds:schemaRef ds:uri="ec689767-eafa-4621-9f35-6c51907f6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CBA25-9DEE-436B-BAA2-A1D16333AEBC}">
  <ds:schemaRefs>
    <ds:schemaRef ds:uri="http://schemas.microsoft.com/office/2006/metadata/properties"/>
    <ds:schemaRef ds:uri="http://schemas.microsoft.com/office/infopath/2007/PartnerControls"/>
    <ds:schemaRef ds:uri="676e3534-d122-4f0b-b197-b6790794fbc4"/>
    <ds:schemaRef ds:uri="ec689767-eafa-4621-9f35-6c51907f660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3541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4154</CharactersWithSpaces>
  <SharedDoc>false</SharedDoc>
  <HLinks>
    <vt:vector size="6" baseType="variant">
      <vt:variant>
        <vt:i4>1507383</vt:i4>
      </vt:variant>
      <vt:variant>
        <vt:i4>0</vt:i4>
      </vt:variant>
      <vt:variant>
        <vt:i4>0</vt:i4>
      </vt:variant>
      <vt:variant>
        <vt:i4>5</vt:i4>
      </vt:variant>
      <vt:variant>
        <vt:lpwstr>mailto:unep-incplastic.secretariat@un.org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Shuang Zhu</cp:lastModifiedBy>
  <cp:revision>6</cp:revision>
  <cp:lastPrinted>2022-12-13T11:15:00Z</cp:lastPrinted>
  <dcterms:created xsi:type="dcterms:W3CDTF">2022-12-15T14:19:00Z</dcterms:created>
  <dcterms:modified xsi:type="dcterms:W3CDTF">2022-12-16T14:47:00Z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0x01010077F48066BE220648B1A326B24FF827E7</vt:lpwstr>
  </property>
  <property fmtid="{D5CDD505-2E9C-101B-9397-08002B2CF9AE}" pid="3" name="MediaServiceImageTags">
    <vt:lpwstr/>
  </property>
</Properties>
</file>